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DD" w:rsidRDefault="002A24D5">
      <w:pPr>
        <w:spacing w:before="76"/>
        <w:ind w:left="1439" w:right="1442"/>
        <w:jc w:val="center"/>
        <w:rPr>
          <w:b/>
          <w:sz w:val="24"/>
        </w:rPr>
      </w:pPr>
      <w:r>
        <w:rPr>
          <w:b/>
          <w:sz w:val="24"/>
        </w:rPr>
        <w:t>UMOWA</w:t>
      </w:r>
      <w:r w:rsidR="002009C7">
        <w:rPr>
          <w:b/>
          <w:sz w:val="24"/>
        </w:rPr>
        <w:t xml:space="preserve"> (projekt)</w:t>
      </w:r>
    </w:p>
    <w:p w:rsidR="000324DD" w:rsidRDefault="002A24D5">
      <w:pPr>
        <w:pStyle w:val="Tekstpodstawowy"/>
        <w:tabs>
          <w:tab w:val="left" w:leader="dot" w:pos="3143"/>
        </w:tabs>
        <w:ind w:left="116"/>
      </w:pPr>
      <w:r>
        <w:t>zawarta</w:t>
      </w:r>
      <w:r>
        <w:rPr>
          <w:spacing w:val="-3"/>
        </w:rPr>
        <w:t xml:space="preserve"> </w:t>
      </w:r>
      <w:r>
        <w:t>w dniu</w:t>
      </w:r>
      <w:r>
        <w:tab/>
        <w:t>w</w:t>
      </w:r>
      <w:r>
        <w:rPr>
          <w:spacing w:val="-1"/>
        </w:rPr>
        <w:t xml:space="preserve"> </w:t>
      </w:r>
      <w:r w:rsidR="002009C7">
        <w:t>……………..</w:t>
      </w:r>
      <w:r>
        <w:t>pomiędzy:</w:t>
      </w:r>
    </w:p>
    <w:p w:rsidR="002009C7" w:rsidRDefault="002009C7">
      <w:pPr>
        <w:pStyle w:val="Tekstpodstawowy"/>
        <w:spacing w:before="41"/>
        <w:ind w:left="116"/>
      </w:pPr>
      <w:r>
        <w:t>……………………………………..</w:t>
      </w:r>
    </w:p>
    <w:p w:rsidR="000324DD" w:rsidRDefault="002009C7">
      <w:pPr>
        <w:pStyle w:val="Tekstpodstawowy"/>
        <w:spacing w:before="41"/>
        <w:ind w:left="116"/>
      </w:pPr>
      <w:r>
        <w:t>…………………………………….</w:t>
      </w:r>
      <w:r w:rsidR="002A24D5">
        <w:t>.</w:t>
      </w:r>
    </w:p>
    <w:p w:rsidR="002009C7" w:rsidRDefault="002A24D5">
      <w:pPr>
        <w:pStyle w:val="Tekstpodstawowy"/>
        <w:spacing w:before="41" w:line="276" w:lineRule="auto"/>
        <w:ind w:left="116" w:right="2396"/>
      </w:pPr>
      <w:r>
        <w:t>reprezentowan</w:t>
      </w:r>
      <w:r w:rsidR="002009C7">
        <w:t>ą przez …………………..</w:t>
      </w:r>
      <w:r>
        <w:t xml:space="preserve"> </w:t>
      </w:r>
    </w:p>
    <w:p w:rsidR="000324DD" w:rsidRDefault="002A24D5">
      <w:pPr>
        <w:pStyle w:val="Tekstpodstawowy"/>
        <w:spacing w:before="41" w:line="276" w:lineRule="auto"/>
        <w:ind w:left="116" w:right="2396"/>
        <w:rPr>
          <w:i/>
        </w:rPr>
      </w:pPr>
      <w:r>
        <w:t>zwanego</w:t>
      </w:r>
      <w:r>
        <w:rPr>
          <w:spacing w:val="-1"/>
        </w:rPr>
        <w:t xml:space="preserve"> </w:t>
      </w:r>
      <w:r>
        <w:t xml:space="preserve">dalej </w:t>
      </w:r>
      <w:r>
        <w:rPr>
          <w:i/>
        </w:rPr>
        <w:t>Zamawiającym,,</w:t>
      </w:r>
    </w:p>
    <w:p w:rsidR="000324DD" w:rsidRDefault="002A24D5">
      <w:pPr>
        <w:pStyle w:val="Tekstpodstawowy"/>
        <w:spacing w:before="1"/>
        <w:ind w:left="116"/>
      </w:pPr>
      <w:r>
        <w:t>a</w:t>
      </w:r>
    </w:p>
    <w:p w:rsidR="000324DD" w:rsidRDefault="002A24D5">
      <w:pPr>
        <w:spacing w:before="41" w:line="276" w:lineRule="auto"/>
        <w:ind w:left="116" w:right="133"/>
        <w:jc w:val="both"/>
        <w:rPr>
          <w:i/>
          <w:sz w:val="24"/>
        </w:rPr>
      </w:pPr>
      <w:r>
        <w:rPr>
          <w:b/>
          <w:sz w:val="24"/>
        </w:rPr>
        <w:t>…………………………………..………………………………………………………..……..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 siedzibą ………………………………………………………………………………………..</w:t>
      </w:r>
      <w:r>
        <w:rPr>
          <w:spacing w:val="-57"/>
          <w:sz w:val="24"/>
        </w:rPr>
        <w:t xml:space="preserve"> </w:t>
      </w:r>
      <w:r>
        <w:rPr>
          <w:sz w:val="24"/>
        </w:rPr>
        <w:t>reprezentowaną przez ……………………………………………………………….………….</w:t>
      </w:r>
      <w:r>
        <w:rPr>
          <w:spacing w:val="1"/>
          <w:sz w:val="24"/>
        </w:rPr>
        <w:t xml:space="preserve"> </w:t>
      </w:r>
      <w:r>
        <w:rPr>
          <w:sz w:val="24"/>
        </w:rPr>
        <w:t>zwaną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dalej </w:t>
      </w:r>
      <w:r>
        <w:rPr>
          <w:i/>
          <w:sz w:val="24"/>
        </w:rPr>
        <w:t>Wykonawcą.</w:t>
      </w:r>
    </w:p>
    <w:p w:rsidR="000324DD" w:rsidRDefault="000324DD">
      <w:pPr>
        <w:pStyle w:val="Tekstpodstawowy"/>
        <w:spacing w:before="7"/>
        <w:rPr>
          <w:i/>
          <w:sz w:val="27"/>
        </w:rPr>
      </w:pPr>
    </w:p>
    <w:p w:rsidR="000324DD" w:rsidRDefault="002A24D5">
      <w:pPr>
        <w:ind w:left="1441" w:right="1441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0324DD" w:rsidRDefault="002A24D5">
      <w:pPr>
        <w:spacing w:before="41"/>
        <w:ind w:left="1440" w:right="1442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zamówienia</w:t>
      </w:r>
    </w:p>
    <w:p w:rsidR="00F844F6" w:rsidRPr="00F844F6" w:rsidRDefault="00F844F6" w:rsidP="008F0E25">
      <w:pPr>
        <w:pStyle w:val="Standard"/>
        <w:numPr>
          <w:ilvl w:val="0"/>
          <w:numId w:val="12"/>
        </w:numPr>
        <w:spacing w:before="0" w:after="0"/>
        <w:rPr>
          <w:rFonts w:ascii="Times New Roman" w:hAnsi="Times New Roman" w:cs="Times New Roman"/>
          <w:kern w:val="0"/>
          <w:lang w:val="pl-PL"/>
        </w:rPr>
      </w:pPr>
      <w:r w:rsidRPr="00F844F6">
        <w:rPr>
          <w:rFonts w:ascii="Times New Roman" w:hAnsi="Times New Roman" w:cs="Times New Roman"/>
          <w:kern w:val="0"/>
        </w:rPr>
        <w:t xml:space="preserve">Zamawiający zleca, a Wykonawca, zobowiązuje się do realizacji zadania inwestycyjnego p.n. </w:t>
      </w:r>
      <w:r w:rsidRPr="00F844F6">
        <w:rPr>
          <w:rFonts w:ascii="Times New Roman" w:hAnsi="Times New Roman" w:cs="Times New Roman"/>
          <w:b/>
          <w:color w:val="000000"/>
        </w:rPr>
        <w:t xml:space="preserve">„Remont wnętrza budynku </w:t>
      </w:r>
      <w:r w:rsidR="00CB6670">
        <w:rPr>
          <w:rFonts w:ascii="Times New Roman" w:hAnsi="Times New Roman" w:cs="Times New Roman"/>
          <w:b/>
          <w:color w:val="000000"/>
        </w:rPr>
        <w:t xml:space="preserve">zabytkowego </w:t>
      </w:r>
      <w:r w:rsidRPr="00F844F6">
        <w:rPr>
          <w:rFonts w:ascii="Times New Roman" w:hAnsi="Times New Roman" w:cs="Times New Roman"/>
          <w:b/>
          <w:color w:val="000000"/>
        </w:rPr>
        <w:t xml:space="preserve">kościoła p.w. Matki Bożej Anielskiej w Mostowie’’  </w:t>
      </w:r>
      <w:r w:rsidRPr="00F844F6">
        <w:rPr>
          <w:rFonts w:ascii="Times New Roman" w:hAnsi="Times New Roman" w:cs="Times New Roman"/>
          <w:b/>
        </w:rPr>
        <w:t>Nr P.R.1.2024</w:t>
      </w:r>
      <w:r w:rsidRPr="00F844F6">
        <w:rPr>
          <w:rFonts w:ascii="Times New Roman" w:hAnsi="Times New Roman" w:cs="Times New Roman"/>
          <w:b/>
          <w:color w:val="000000"/>
        </w:rPr>
        <w:t xml:space="preserve">  </w:t>
      </w:r>
      <w:bookmarkStart w:id="0" w:name="_GoBack"/>
      <w:bookmarkEnd w:id="0"/>
    </w:p>
    <w:p w:rsidR="00F844F6" w:rsidRPr="00F844F6" w:rsidRDefault="00F844F6" w:rsidP="008F0E25">
      <w:pPr>
        <w:pStyle w:val="Standard"/>
        <w:numPr>
          <w:ilvl w:val="0"/>
          <w:numId w:val="12"/>
        </w:numPr>
        <w:spacing w:before="0" w:after="0"/>
        <w:rPr>
          <w:rFonts w:ascii="Times New Roman" w:hAnsi="Times New Roman" w:cs="Times New Roman"/>
          <w:kern w:val="0"/>
          <w:lang w:val="pl-PL"/>
        </w:rPr>
      </w:pPr>
      <w:r>
        <w:rPr>
          <w:rFonts w:ascii="Times New Roman" w:hAnsi="Times New Roman" w:cs="Times New Roman"/>
        </w:rPr>
        <w:t xml:space="preserve">W ramach umowy </w:t>
      </w:r>
      <w:r w:rsidR="002A24D5" w:rsidRPr="00F844F6">
        <w:rPr>
          <w:rFonts w:ascii="Times New Roman" w:hAnsi="Times New Roman" w:cs="Times New Roman"/>
        </w:rPr>
        <w:t>wykonać</w:t>
      </w:r>
      <w:r>
        <w:rPr>
          <w:rFonts w:ascii="Times New Roman" w:hAnsi="Times New Roman" w:cs="Times New Roman"/>
        </w:rPr>
        <w:t xml:space="preserve"> należy</w:t>
      </w:r>
      <w:r w:rsidR="002A24D5" w:rsidRPr="00F844F6">
        <w:rPr>
          <w:rFonts w:ascii="Times New Roman" w:hAnsi="Times New Roman" w:cs="Times New Roman"/>
        </w:rPr>
        <w:t xml:space="preserve"> remont generalny</w:t>
      </w:r>
      <w:r w:rsidR="002A24D5" w:rsidRPr="00F844F6"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  <w:spacing w:val="-57"/>
        </w:rPr>
        <w:t xml:space="preserve"> </w:t>
      </w:r>
      <w:r w:rsidR="00E45958">
        <w:rPr>
          <w:rFonts w:ascii="Times New Roman" w:hAnsi="Times New Roman" w:cs="Times New Roman"/>
          <w:spacing w:val="-57"/>
        </w:rPr>
        <w:t xml:space="preserve">  </w:t>
      </w:r>
      <w:r w:rsidR="002A24D5" w:rsidRPr="00F844F6">
        <w:rPr>
          <w:rFonts w:ascii="Times New Roman" w:hAnsi="Times New Roman" w:cs="Times New Roman"/>
        </w:rPr>
        <w:t>przy</w:t>
      </w:r>
      <w:r w:rsidR="002A24D5" w:rsidRPr="00F844F6">
        <w:rPr>
          <w:rFonts w:ascii="Times New Roman" w:hAnsi="Times New Roman" w:cs="Times New Roman"/>
          <w:spacing w:val="1"/>
        </w:rPr>
        <w:t xml:space="preserve"> </w:t>
      </w:r>
      <w:r w:rsidR="002A24D5" w:rsidRPr="00F844F6">
        <w:rPr>
          <w:rFonts w:ascii="Times New Roman" w:hAnsi="Times New Roman" w:cs="Times New Roman"/>
        </w:rPr>
        <w:t>organach</w:t>
      </w:r>
      <w:r w:rsidR="002A24D5" w:rsidRPr="00F844F6">
        <w:rPr>
          <w:rFonts w:ascii="Times New Roman" w:hAnsi="Times New Roman" w:cs="Times New Roman"/>
          <w:spacing w:val="1"/>
        </w:rPr>
        <w:t xml:space="preserve"> </w:t>
      </w:r>
      <w:r w:rsidR="002009C7" w:rsidRPr="00F844F6">
        <w:rPr>
          <w:rFonts w:ascii="Times New Roman" w:hAnsi="Times New Roman" w:cs="Times New Roman"/>
          <w:spacing w:val="1"/>
        </w:rPr>
        <w:t xml:space="preserve"> systemu </w:t>
      </w:r>
      <w:r w:rsidR="002009C7" w:rsidRPr="00F844F6">
        <w:rPr>
          <w:rFonts w:ascii="Times New Roman" w:hAnsi="Times New Roman" w:cs="Times New Roman"/>
        </w:rPr>
        <w:t>pneumatycznego stożkowego zbudowanych w okresie powojennym, 8-głosowy o 1 manuale z pedałem</w:t>
      </w:r>
      <w:r w:rsidR="002A24D5" w:rsidRPr="00F844F6">
        <w:rPr>
          <w:rFonts w:ascii="Times New Roman" w:hAnsi="Times New Roman" w:cs="Times New Roman"/>
        </w:rPr>
        <w:t xml:space="preserve">   </w:t>
      </w:r>
      <w:r w:rsidR="002009C7" w:rsidRPr="00F844F6">
        <w:rPr>
          <w:rFonts w:ascii="Times New Roman" w:hAnsi="Times New Roman" w:cs="Times New Roman"/>
        </w:rPr>
        <w:t>oraz prac konserwatorskich przy szafie organów</w:t>
      </w:r>
      <w:r w:rsidR="002A24D5" w:rsidRPr="00F844F6">
        <w:rPr>
          <w:rFonts w:ascii="Times New Roman" w:hAnsi="Times New Roman" w:cs="Times New Roman"/>
          <w:spacing w:val="1"/>
        </w:rPr>
        <w:t xml:space="preserve"> </w:t>
      </w:r>
      <w:r w:rsidR="002A24D5" w:rsidRPr="00F844F6">
        <w:rPr>
          <w:rFonts w:ascii="Times New Roman" w:hAnsi="Times New Roman" w:cs="Times New Roman"/>
        </w:rPr>
        <w:t xml:space="preserve">stanowiących   </w:t>
      </w:r>
      <w:r w:rsidR="002A24D5" w:rsidRPr="00F844F6">
        <w:rPr>
          <w:rFonts w:ascii="Times New Roman" w:hAnsi="Times New Roman" w:cs="Times New Roman"/>
          <w:spacing w:val="1"/>
        </w:rPr>
        <w:t xml:space="preserve"> </w:t>
      </w:r>
      <w:r w:rsidR="002A24D5" w:rsidRPr="00F844F6">
        <w:rPr>
          <w:rFonts w:ascii="Times New Roman" w:hAnsi="Times New Roman" w:cs="Times New Roman"/>
        </w:rPr>
        <w:t xml:space="preserve">wyposażenie     </w:t>
      </w:r>
      <w:r w:rsidR="002009C7" w:rsidRPr="00F844F6">
        <w:rPr>
          <w:rFonts w:ascii="Times New Roman" w:hAnsi="Times New Roman" w:cs="Times New Roman"/>
          <w:bCs/>
        </w:rPr>
        <w:t xml:space="preserve">Parafia Rzymskokatolicka p.w. Matki Bożej Anielskiej w Mostowie. </w:t>
      </w:r>
      <w:r w:rsidRPr="00F844F6">
        <w:rPr>
          <w:rFonts w:ascii="Times New Roman" w:hAnsi="Times New Roman" w:cs="Times New Roman"/>
          <w:bCs/>
        </w:rPr>
        <w:t xml:space="preserve"> </w:t>
      </w:r>
    </w:p>
    <w:p w:rsidR="00F844F6" w:rsidRPr="00F844F6" w:rsidRDefault="00F844F6" w:rsidP="00F844F6">
      <w:pPr>
        <w:pStyle w:val="Standard"/>
        <w:numPr>
          <w:ilvl w:val="0"/>
          <w:numId w:val="12"/>
        </w:numPr>
        <w:spacing w:before="0" w:after="0"/>
        <w:rPr>
          <w:rFonts w:ascii="Times New Roman" w:hAnsi="Times New Roman" w:cs="Times New Roman"/>
          <w:kern w:val="0"/>
          <w:lang w:val="pl-PL"/>
        </w:rPr>
      </w:pPr>
      <w:r w:rsidRPr="00F844F6">
        <w:rPr>
          <w:rFonts w:ascii="Times New Roman" w:hAnsi="Times New Roman" w:cs="Times New Roman"/>
          <w:kern w:val="0"/>
          <w:lang w:val="pl-PL"/>
        </w:rPr>
        <w:t xml:space="preserve">Szczegółowy zakres i sposób wykonania przedmiotu umowy został określony w </w:t>
      </w:r>
      <w:r>
        <w:rPr>
          <w:rFonts w:ascii="Times New Roman" w:hAnsi="Times New Roman" w:cs="Times New Roman"/>
          <w:kern w:val="0"/>
          <w:lang w:val="pl-PL"/>
        </w:rPr>
        <w:t xml:space="preserve"> </w:t>
      </w:r>
      <w:r w:rsidR="00E45958">
        <w:rPr>
          <w:rFonts w:ascii="Times New Roman" w:hAnsi="Times New Roman" w:cs="Times New Roman"/>
          <w:kern w:val="0"/>
          <w:lang w:val="pl-PL"/>
        </w:rPr>
        <w:t>dokumentacji projektowej</w:t>
      </w:r>
      <w:r w:rsidRPr="00F844F6">
        <w:rPr>
          <w:rFonts w:ascii="Times New Roman" w:hAnsi="Times New Roman" w:cs="Times New Roman"/>
          <w:kern w:val="0"/>
          <w:lang w:val="pl-PL"/>
        </w:rPr>
        <w:t xml:space="preserve"> stanowiącej Załącznik nr 1</w:t>
      </w:r>
      <w:r>
        <w:rPr>
          <w:rFonts w:ascii="Times New Roman" w:hAnsi="Times New Roman" w:cs="Times New Roman"/>
          <w:kern w:val="0"/>
          <w:lang w:val="pl-PL"/>
        </w:rPr>
        <w:t>a</w:t>
      </w:r>
      <w:r w:rsidRPr="00F844F6">
        <w:rPr>
          <w:rFonts w:ascii="Times New Roman" w:hAnsi="Times New Roman" w:cs="Times New Roman"/>
          <w:kern w:val="0"/>
          <w:lang w:val="pl-PL"/>
        </w:rPr>
        <w:t xml:space="preserve"> do umowy.</w:t>
      </w:r>
    </w:p>
    <w:p w:rsidR="000324DD" w:rsidRPr="00C20A74" w:rsidRDefault="000324DD" w:rsidP="00C20A74">
      <w:pPr>
        <w:spacing w:line="276" w:lineRule="auto"/>
        <w:jc w:val="both"/>
        <w:rPr>
          <w:bCs/>
          <w:sz w:val="24"/>
          <w:szCs w:val="24"/>
        </w:rPr>
      </w:pPr>
    </w:p>
    <w:p w:rsidR="000324DD" w:rsidRDefault="000324DD">
      <w:pPr>
        <w:pStyle w:val="Tekstpodstawowy"/>
        <w:spacing w:before="8"/>
        <w:rPr>
          <w:sz w:val="27"/>
        </w:rPr>
      </w:pPr>
    </w:p>
    <w:p w:rsidR="000324DD" w:rsidRDefault="002A24D5">
      <w:pPr>
        <w:ind w:left="1441" w:right="1441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0324DD" w:rsidRDefault="002A24D5">
      <w:pPr>
        <w:spacing w:before="41"/>
        <w:ind w:left="1441" w:right="1442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umowy</w:t>
      </w:r>
    </w:p>
    <w:p w:rsidR="000324DD" w:rsidRDefault="002A24D5">
      <w:pPr>
        <w:pStyle w:val="Akapitzlist"/>
        <w:numPr>
          <w:ilvl w:val="0"/>
          <w:numId w:val="11"/>
        </w:numPr>
        <w:tabs>
          <w:tab w:val="left" w:pos="357"/>
        </w:tabs>
        <w:spacing w:before="41"/>
        <w:ind w:right="0" w:hanging="241"/>
        <w:rPr>
          <w:b/>
          <w:sz w:val="24"/>
        </w:rPr>
      </w:pP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 w:rsidR="002009C7">
        <w:rPr>
          <w:b/>
          <w:sz w:val="24"/>
        </w:rPr>
        <w:t>…………………..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podpisania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umowy.</w:t>
      </w:r>
    </w:p>
    <w:p w:rsidR="000324DD" w:rsidRDefault="002A24D5">
      <w:pPr>
        <w:pStyle w:val="Akapitzlist"/>
        <w:numPr>
          <w:ilvl w:val="0"/>
          <w:numId w:val="11"/>
        </w:numPr>
        <w:tabs>
          <w:tab w:val="left" w:pos="352"/>
        </w:tabs>
        <w:spacing w:before="43"/>
        <w:ind w:left="351" w:right="0" w:hanging="236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3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ulec</w:t>
      </w:r>
      <w:r>
        <w:rPr>
          <w:spacing w:val="-5"/>
          <w:sz w:val="24"/>
        </w:rPr>
        <w:t xml:space="preserve"> </w:t>
      </w:r>
      <w:r>
        <w:rPr>
          <w:sz w:val="24"/>
        </w:rPr>
        <w:t>zmianie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przypadkach:</w:t>
      </w:r>
    </w:p>
    <w:p w:rsidR="000324DD" w:rsidRDefault="002A24D5">
      <w:pPr>
        <w:pStyle w:val="Akapitzlist"/>
        <w:numPr>
          <w:ilvl w:val="1"/>
          <w:numId w:val="11"/>
        </w:numPr>
        <w:tabs>
          <w:tab w:val="left" w:pos="691"/>
        </w:tabs>
        <w:spacing w:before="41" w:line="276" w:lineRule="auto"/>
        <w:ind w:right="170" w:hanging="284"/>
        <w:rPr>
          <w:sz w:val="24"/>
        </w:rPr>
      </w:pPr>
      <w:r>
        <w:rPr>
          <w:sz w:val="24"/>
        </w:rPr>
        <w:t>wstrzymania robót lub przerw w pracach powstałych z przyczyn leżących po stronie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</w:p>
    <w:p w:rsidR="000324DD" w:rsidRDefault="002A24D5">
      <w:pPr>
        <w:pStyle w:val="Akapitzlist"/>
        <w:numPr>
          <w:ilvl w:val="1"/>
          <w:numId w:val="11"/>
        </w:numPr>
        <w:tabs>
          <w:tab w:val="left" w:pos="660"/>
        </w:tabs>
        <w:spacing w:line="275" w:lineRule="exact"/>
        <w:ind w:left="659" w:right="0" w:hanging="261"/>
        <w:rPr>
          <w:sz w:val="24"/>
        </w:rPr>
      </w:pPr>
      <w:r>
        <w:rPr>
          <w:sz w:val="24"/>
        </w:rPr>
        <w:t>zlecenia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dodatkowego,</w:t>
      </w:r>
    </w:p>
    <w:p w:rsidR="000324DD" w:rsidRDefault="002A24D5">
      <w:pPr>
        <w:pStyle w:val="Akapitzlist"/>
        <w:numPr>
          <w:ilvl w:val="1"/>
          <w:numId w:val="11"/>
        </w:numPr>
        <w:tabs>
          <w:tab w:val="left" w:pos="736"/>
        </w:tabs>
        <w:spacing w:before="43" w:line="276" w:lineRule="auto"/>
        <w:ind w:right="170" w:hanging="284"/>
        <w:rPr>
          <w:sz w:val="24"/>
        </w:rPr>
      </w:pPr>
      <w:r>
        <w:tab/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skutkujących</w:t>
      </w:r>
      <w:r>
        <w:rPr>
          <w:spacing w:val="-1"/>
          <w:sz w:val="24"/>
        </w:rPr>
        <w:t xml:space="preserve"> </w:t>
      </w:r>
      <w:r>
        <w:rPr>
          <w:sz w:val="24"/>
        </w:rPr>
        <w:t>niemożliwością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prac.</w:t>
      </w:r>
    </w:p>
    <w:p w:rsidR="000324DD" w:rsidRDefault="002A24D5">
      <w:pPr>
        <w:pStyle w:val="Akapitzlist"/>
        <w:numPr>
          <w:ilvl w:val="0"/>
          <w:numId w:val="11"/>
        </w:numPr>
        <w:tabs>
          <w:tab w:val="left" w:pos="414"/>
        </w:tabs>
        <w:spacing w:line="276" w:lineRule="auto"/>
        <w:ind w:left="399" w:right="169" w:hanging="264"/>
        <w:rPr>
          <w:sz w:val="24"/>
        </w:rPr>
      </w:pPr>
      <w:r>
        <w:rPr>
          <w:sz w:val="24"/>
        </w:rPr>
        <w:t>Zaistnienie przesłanek z ust. 2 pkt 1 wymaga pisemnego uprzedzenia Wykonawcy, 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 niż na 7 dni przed terminem wstrzymania danego zakresu robót. Ryzyko i koszty</w:t>
      </w:r>
      <w:r>
        <w:rPr>
          <w:spacing w:val="1"/>
          <w:sz w:val="24"/>
        </w:rPr>
        <w:t xml:space="preserve"> </w:t>
      </w:r>
      <w:r>
        <w:rPr>
          <w:sz w:val="24"/>
        </w:rPr>
        <w:t>kontynuowania robót, pomimo powiadomienia, ponosi Wykonawca i nie obciążają one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:rsidR="000324DD" w:rsidRDefault="002A24D5">
      <w:pPr>
        <w:pStyle w:val="Akapitzlist"/>
        <w:numPr>
          <w:ilvl w:val="0"/>
          <w:numId w:val="11"/>
        </w:numPr>
        <w:tabs>
          <w:tab w:val="left" w:pos="400"/>
        </w:tabs>
        <w:spacing w:line="276" w:lineRule="auto"/>
        <w:ind w:left="399" w:right="118" w:hanging="284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wymagają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-57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w postaci aneksu do niniejszej</w:t>
      </w:r>
      <w:r>
        <w:rPr>
          <w:spacing w:val="2"/>
          <w:sz w:val="24"/>
        </w:rPr>
        <w:t xml:space="preserve"> </w:t>
      </w:r>
      <w:r>
        <w:rPr>
          <w:sz w:val="24"/>
        </w:rPr>
        <w:t>umowy.</w:t>
      </w:r>
    </w:p>
    <w:p w:rsidR="000324DD" w:rsidRDefault="002A24D5">
      <w:pPr>
        <w:pStyle w:val="Akapitzlist"/>
        <w:numPr>
          <w:ilvl w:val="0"/>
          <w:numId w:val="11"/>
        </w:numPr>
        <w:tabs>
          <w:tab w:val="left" w:pos="400"/>
        </w:tabs>
        <w:spacing w:line="276" w:lineRule="auto"/>
        <w:ind w:left="399" w:right="115" w:hanging="284"/>
        <w:rPr>
          <w:sz w:val="24"/>
        </w:rPr>
      </w:pPr>
      <w:r>
        <w:rPr>
          <w:sz w:val="24"/>
        </w:rPr>
        <w:t>Z uzasadnionym i udokumentowanym wnioskiem o aneks do umowy Wykonawca musi</w:t>
      </w:r>
      <w:r>
        <w:rPr>
          <w:spacing w:val="1"/>
          <w:sz w:val="24"/>
        </w:rPr>
        <w:t xml:space="preserve"> </w:t>
      </w:r>
      <w:r>
        <w:rPr>
          <w:sz w:val="24"/>
        </w:rPr>
        <w:t>wystąpić nie później niż dwa tygodnie przed terminem zakończenia realizacji, 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w ust. 1.</w:t>
      </w:r>
    </w:p>
    <w:p w:rsidR="00C20A74" w:rsidRDefault="00C20A74" w:rsidP="00C20A74">
      <w:pPr>
        <w:pStyle w:val="Akapitzlist"/>
        <w:numPr>
          <w:ilvl w:val="0"/>
          <w:numId w:val="11"/>
        </w:numPr>
        <w:tabs>
          <w:tab w:val="left" w:pos="400"/>
        </w:tabs>
        <w:spacing w:before="76" w:line="276" w:lineRule="auto"/>
        <w:ind w:left="399" w:right="115" w:hanging="284"/>
        <w:rPr>
          <w:sz w:val="24"/>
        </w:rPr>
      </w:pPr>
      <w:r>
        <w:rPr>
          <w:sz w:val="24"/>
        </w:rPr>
        <w:t>Wniosek złożony</w:t>
      </w:r>
      <w:r>
        <w:rPr>
          <w:spacing w:val="1"/>
          <w:sz w:val="24"/>
        </w:rPr>
        <w:t xml:space="preserve"> </w:t>
      </w:r>
      <w:r>
        <w:rPr>
          <w:sz w:val="24"/>
        </w:rPr>
        <w:t>niezgodnie z postanowieniami</w:t>
      </w:r>
      <w:r>
        <w:rPr>
          <w:spacing w:val="60"/>
          <w:sz w:val="24"/>
        </w:rPr>
        <w:t xml:space="preserve"> </w:t>
      </w:r>
      <w:r>
        <w:rPr>
          <w:sz w:val="24"/>
        </w:rPr>
        <w:t>ust.</w:t>
      </w:r>
      <w:r>
        <w:rPr>
          <w:spacing w:val="60"/>
          <w:sz w:val="24"/>
        </w:rPr>
        <w:t xml:space="preserve"> </w:t>
      </w:r>
      <w:r>
        <w:rPr>
          <w:sz w:val="24"/>
        </w:rPr>
        <w:t>5 Zamawiający</w:t>
      </w:r>
      <w:r>
        <w:rPr>
          <w:spacing w:val="60"/>
          <w:sz w:val="24"/>
        </w:rPr>
        <w:t xml:space="preserve"> </w:t>
      </w:r>
      <w:r>
        <w:rPr>
          <w:sz w:val="24"/>
        </w:rPr>
        <w:t>może pozostawić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bez </w:t>
      </w:r>
      <w:r>
        <w:rPr>
          <w:sz w:val="24"/>
        </w:rPr>
        <w:lastRenderedPageBreak/>
        <w:t>rozpoznania lub nie uwzględnić bez podania przyczyny, na co niniejszym 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wyraża zgodę zrzekając się jakichkolwiek roszczeń w stosunku do Zamawiającego z tegoż</w:t>
      </w:r>
      <w:r>
        <w:rPr>
          <w:spacing w:val="1"/>
          <w:sz w:val="24"/>
        </w:rPr>
        <w:t xml:space="preserve"> </w:t>
      </w:r>
      <w:r>
        <w:rPr>
          <w:sz w:val="24"/>
        </w:rPr>
        <w:t>tytułu.</w:t>
      </w: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rPr>
          <w:sz w:val="20"/>
        </w:rPr>
        <w:sectPr w:rsidR="00C20A74" w:rsidSect="00C20A74">
          <w:headerReference w:type="default" r:id="rId7"/>
          <w:type w:val="continuous"/>
          <w:pgSz w:w="11910" w:h="16840"/>
          <w:pgMar w:top="1320" w:right="1300" w:bottom="1340" w:left="1300" w:header="0" w:footer="1159" w:gutter="0"/>
          <w:cols w:space="708"/>
        </w:sectPr>
      </w:pPr>
    </w:p>
    <w:p w:rsidR="00C20A74" w:rsidRDefault="00C20A74" w:rsidP="00C20A74">
      <w:pPr>
        <w:pStyle w:val="Tekstpodstawowy"/>
        <w:rPr>
          <w:sz w:val="26"/>
        </w:rPr>
      </w:pPr>
    </w:p>
    <w:p w:rsidR="00C20A74" w:rsidRDefault="00C20A74" w:rsidP="00C20A74">
      <w:pPr>
        <w:pStyle w:val="Tekstpodstawowy"/>
        <w:spacing w:before="11"/>
        <w:rPr>
          <w:sz w:val="36"/>
        </w:rPr>
      </w:pPr>
    </w:p>
    <w:p w:rsidR="00C20A74" w:rsidRDefault="00C20A74" w:rsidP="00C20A74">
      <w:pPr>
        <w:pStyle w:val="Tekstpodstawowy"/>
        <w:ind w:left="116"/>
      </w:pPr>
      <w:r>
        <w:t>Wykonawca</w:t>
      </w:r>
      <w:r>
        <w:rPr>
          <w:spacing w:val="-4"/>
        </w:rPr>
        <w:t xml:space="preserve"> </w:t>
      </w:r>
      <w:r>
        <w:t>zobowiązuje</w:t>
      </w:r>
      <w:r>
        <w:rPr>
          <w:spacing w:val="-3"/>
        </w:rPr>
        <w:t xml:space="preserve"> </w:t>
      </w:r>
      <w:r>
        <w:t>się:</w:t>
      </w:r>
    </w:p>
    <w:p w:rsidR="00C20A74" w:rsidRDefault="00C20A74" w:rsidP="00C20A74">
      <w:pPr>
        <w:spacing w:before="90"/>
        <w:ind w:left="98" w:right="341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§ 3</w:t>
      </w:r>
    </w:p>
    <w:p w:rsidR="00C20A74" w:rsidRDefault="00C20A74" w:rsidP="00C20A74">
      <w:pPr>
        <w:spacing w:before="41"/>
        <w:ind w:left="100" w:right="3418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Wykonawcy</w:t>
      </w:r>
    </w:p>
    <w:p w:rsidR="00C20A74" w:rsidRDefault="00C20A74" w:rsidP="00C20A74">
      <w:pPr>
        <w:jc w:val="center"/>
        <w:rPr>
          <w:sz w:val="24"/>
        </w:rPr>
        <w:sectPr w:rsidR="00C20A74">
          <w:type w:val="continuous"/>
          <w:pgSz w:w="11910" w:h="16840"/>
          <w:pgMar w:top="1320" w:right="1300" w:bottom="1340" w:left="1300" w:header="708" w:footer="708" w:gutter="0"/>
          <w:cols w:num="2" w:space="708" w:equalWidth="0">
            <w:col w:w="3021" w:space="298"/>
            <w:col w:w="5991"/>
          </w:cols>
        </w:sectPr>
      </w:pPr>
    </w:p>
    <w:p w:rsidR="00C20A74" w:rsidRDefault="00C20A74" w:rsidP="00C20A74">
      <w:pPr>
        <w:pStyle w:val="Akapitzlist"/>
        <w:numPr>
          <w:ilvl w:val="0"/>
          <w:numId w:val="10"/>
        </w:numPr>
        <w:tabs>
          <w:tab w:val="left" w:pos="405"/>
        </w:tabs>
        <w:spacing w:before="41" w:line="276" w:lineRule="auto"/>
        <w:ind w:right="135" w:hanging="284"/>
        <w:rPr>
          <w:sz w:val="24"/>
        </w:rPr>
      </w:pPr>
      <w:r>
        <w:rPr>
          <w:sz w:val="24"/>
        </w:rPr>
        <w:t>wykonać przedmiot zamówienia należy zgodnie z obowiązującymi normami,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prawa, warunkami technicznymi i jakościowymi opisanymi dla przedmiotu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 z zasadami sztuki budowlanej i normami przy zachowaniu przepisów BHP, przy</w:t>
      </w:r>
      <w:r>
        <w:rPr>
          <w:spacing w:val="1"/>
          <w:sz w:val="24"/>
        </w:rPr>
        <w:t xml:space="preserve"> </w:t>
      </w:r>
      <w:r>
        <w:rPr>
          <w:sz w:val="24"/>
        </w:rPr>
        <w:t>maksymalnym</w:t>
      </w:r>
      <w:r>
        <w:rPr>
          <w:spacing w:val="-1"/>
          <w:sz w:val="24"/>
        </w:rPr>
        <w:t xml:space="preserve"> </w:t>
      </w:r>
      <w:r>
        <w:rPr>
          <w:sz w:val="24"/>
        </w:rPr>
        <w:t>ograniczeniu</w:t>
      </w:r>
      <w:r>
        <w:rPr>
          <w:spacing w:val="-1"/>
          <w:sz w:val="24"/>
        </w:rPr>
        <w:t xml:space="preserve"> </w:t>
      </w:r>
      <w:r>
        <w:rPr>
          <w:sz w:val="24"/>
        </w:rPr>
        <w:t>uciążliwości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najbliższego</w:t>
      </w:r>
      <w:r>
        <w:rPr>
          <w:spacing w:val="-1"/>
          <w:sz w:val="24"/>
        </w:rPr>
        <w:t xml:space="preserve"> </w:t>
      </w:r>
      <w:r>
        <w:rPr>
          <w:sz w:val="24"/>
        </w:rPr>
        <w:t>otoczenia,</w:t>
      </w:r>
    </w:p>
    <w:p w:rsidR="00C20A74" w:rsidRDefault="00C20A74" w:rsidP="00C20A74">
      <w:pPr>
        <w:pStyle w:val="Akapitzlist"/>
        <w:numPr>
          <w:ilvl w:val="0"/>
          <w:numId w:val="10"/>
        </w:numPr>
        <w:tabs>
          <w:tab w:val="left" w:pos="479"/>
        </w:tabs>
        <w:spacing w:line="278" w:lineRule="auto"/>
        <w:ind w:right="119" w:hanging="284"/>
        <w:rPr>
          <w:sz w:val="24"/>
        </w:rPr>
      </w:pPr>
      <w:r>
        <w:tab/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5-dniowym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planowanym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1"/>
          <w:sz w:val="24"/>
        </w:rPr>
        <w:t xml:space="preserve"> </w:t>
      </w:r>
      <w:r>
        <w:rPr>
          <w:sz w:val="24"/>
        </w:rPr>
        <w:t>prac,</w:t>
      </w:r>
    </w:p>
    <w:p w:rsidR="00C20A74" w:rsidRDefault="00C20A74" w:rsidP="00C20A74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116" w:hanging="284"/>
        <w:rPr>
          <w:sz w:val="24"/>
        </w:rPr>
      </w:pPr>
      <w:r>
        <w:tab/>
      </w:r>
      <w:r>
        <w:rPr>
          <w:sz w:val="24"/>
        </w:rPr>
        <w:t>niezwłocznego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nowych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okolicznościach</w:t>
      </w:r>
      <w:r>
        <w:rPr>
          <w:spacing w:val="-1"/>
          <w:sz w:val="24"/>
        </w:rPr>
        <w:t xml:space="preserve"> </w:t>
      </w:r>
      <w:r>
        <w:rPr>
          <w:sz w:val="24"/>
        </w:rPr>
        <w:t>ujawnionych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prowadzenia 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robót,</w:t>
      </w:r>
    </w:p>
    <w:p w:rsidR="00C20A74" w:rsidRDefault="00C20A74" w:rsidP="00C20A74">
      <w:pPr>
        <w:pStyle w:val="Akapitzlist"/>
        <w:numPr>
          <w:ilvl w:val="0"/>
          <w:numId w:val="10"/>
        </w:numPr>
        <w:tabs>
          <w:tab w:val="left" w:pos="376"/>
        </w:tabs>
        <w:spacing w:line="275" w:lineRule="exact"/>
        <w:ind w:left="375" w:right="0" w:hanging="260"/>
        <w:rPr>
          <w:sz w:val="24"/>
        </w:rPr>
      </w:pPr>
      <w:r>
        <w:rPr>
          <w:sz w:val="24"/>
        </w:rPr>
        <w:t>zgłoszenia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gotowości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prac,</w:t>
      </w:r>
    </w:p>
    <w:p w:rsidR="00C20A74" w:rsidRDefault="00C20A74" w:rsidP="00C20A74">
      <w:pPr>
        <w:pStyle w:val="Akapitzlist"/>
        <w:numPr>
          <w:ilvl w:val="0"/>
          <w:numId w:val="10"/>
        </w:numPr>
        <w:tabs>
          <w:tab w:val="left" w:pos="431"/>
        </w:tabs>
        <w:spacing w:before="37" w:line="278" w:lineRule="auto"/>
        <w:ind w:right="116" w:hanging="284"/>
        <w:rPr>
          <w:sz w:val="24"/>
        </w:rPr>
      </w:pPr>
      <w:r>
        <w:rPr>
          <w:sz w:val="24"/>
        </w:rPr>
        <w:t>przedłożenia po zakończeniu prac dokumentacji konserwatorskiej z przeprowadzonych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papierowej</w:t>
      </w:r>
      <w:r>
        <w:rPr>
          <w:spacing w:val="2"/>
          <w:sz w:val="24"/>
        </w:rPr>
        <w:t xml:space="preserve"> </w:t>
      </w:r>
      <w:r>
        <w:rPr>
          <w:sz w:val="24"/>
        </w:rPr>
        <w:t>lub papierowo-cyfrowej,</w:t>
      </w:r>
    </w:p>
    <w:p w:rsidR="00C20A74" w:rsidRDefault="00C20A74" w:rsidP="00C20A74">
      <w:pPr>
        <w:pStyle w:val="Akapitzlist"/>
        <w:numPr>
          <w:ilvl w:val="0"/>
          <w:numId w:val="10"/>
        </w:numPr>
        <w:tabs>
          <w:tab w:val="left" w:pos="460"/>
        </w:tabs>
        <w:spacing w:line="272" w:lineRule="exact"/>
        <w:ind w:left="459" w:right="0" w:hanging="344"/>
        <w:rPr>
          <w:sz w:val="24"/>
        </w:rPr>
      </w:pPr>
      <w:r>
        <w:rPr>
          <w:sz w:val="24"/>
        </w:rPr>
        <w:t>zapewnienia</w:t>
      </w:r>
      <w:r>
        <w:rPr>
          <w:spacing w:val="22"/>
          <w:sz w:val="24"/>
        </w:rPr>
        <w:t xml:space="preserve"> </w:t>
      </w:r>
      <w:r>
        <w:rPr>
          <w:sz w:val="24"/>
        </w:rPr>
        <w:t>czasu</w:t>
      </w:r>
      <w:r>
        <w:rPr>
          <w:spacing w:val="81"/>
          <w:sz w:val="24"/>
        </w:rPr>
        <w:t xml:space="preserve"> </w:t>
      </w:r>
      <w:r>
        <w:rPr>
          <w:sz w:val="24"/>
        </w:rPr>
        <w:t>reakcji</w:t>
      </w:r>
      <w:r>
        <w:rPr>
          <w:spacing w:val="82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zgłoszenie</w:t>
      </w:r>
      <w:r>
        <w:rPr>
          <w:spacing w:val="81"/>
          <w:sz w:val="24"/>
        </w:rPr>
        <w:t xml:space="preserve"> </w:t>
      </w:r>
      <w:r>
        <w:rPr>
          <w:sz w:val="24"/>
        </w:rPr>
        <w:t>awarii</w:t>
      </w:r>
      <w:r>
        <w:rPr>
          <w:spacing w:val="82"/>
          <w:sz w:val="24"/>
        </w:rPr>
        <w:t xml:space="preserve"> </w:t>
      </w:r>
      <w:r>
        <w:rPr>
          <w:sz w:val="24"/>
        </w:rPr>
        <w:t>w</w:t>
      </w:r>
      <w:r>
        <w:rPr>
          <w:spacing w:val="82"/>
          <w:sz w:val="24"/>
        </w:rPr>
        <w:t xml:space="preserve"> </w:t>
      </w:r>
      <w:r>
        <w:rPr>
          <w:sz w:val="24"/>
        </w:rPr>
        <w:t>okresie</w:t>
      </w:r>
      <w:r>
        <w:rPr>
          <w:spacing w:val="81"/>
          <w:sz w:val="24"/>
        </w:rPr>
        <w:t xml:space="preserve"> </w:t>
      </w:r>
      <w:r>
        <w:rPr>
          <w:sz w:val="24"/>
        </w:rPr>
        <w:t>gwarancji</w:t>
      </w:r>
      <w:r>
        <w:rPr>
          <w:spacing w:val="82"/>
          <w:sz w:val="24"/>
        </w:rPr>
        <w:t xml:space="preserve"> </w:t>
      </w:r>
      <w:r>
        <w:rPr>
          <w:sz w:val="24"/>
        </w:rPr>
        <w:t>nie</w:t>
      </w:r>
      <w:r>
        <w:rPr>
          <w:spacing w:val="81"/>
          <w:sz w:val="24"/>
        </w:rPr>
        <w:t xml:space="preserve"> </w:t>
      </w:r>
      <w:r>
        <w:rPr>
          <w:sz w:val="24"/>
        </w:rPr>
        <w:t>dłuższego</w:t>
      </w:r>
    </w:p>
    <w:p w:rsidR="00C20A74" w:rsidRDefault="00C20A74" w:rsidP="00C20A74">
      <w:pPr>
        <w:spacing w:before="41"/>
        <w:ind w:left="399"/>
        <w:jc w:val="both"/>
        <w:rPr>
          <w:sz w:val="24"/>
        </w:rPr>
      </w:pPr>
      <w:r>
        <w:rPr>
          <w:b/>
          <w:sz w:val="24"/>
        </w:rPr>
        <w:t>niż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godziny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licząc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momentu</w:t>
      </w:r>
      <w:r>
        <w:rPr>
          <w:spacing w:val="-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awarii.</w:t>
      </w:r>
    </w:p>
    <w:p w:rsidR="00C20A74" w:rsidRDefault="00C20A74" w:rsidP="00C20A74">
      <w:pPr>
        <w:pStyle w:val="Tekstpodstawowy"/>
        <w:spacing w:before="3"/>
        <w:rPr>
          <w:sz w:val="31"/>
        </w:rPr>
      </w:pPr>
    </w:p>
    <w:p w:rsidR="00C20A74" w:rsidRDefault="00C20A74" w:rsidP="00C20A74">
      <w:pPr>
        <w:ind w:left="1441" w:right="1441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C20A74" w:rsidRDefault="00C20A74" w:rsidP="00C20A74">
      <w:pPr>
        <w:spacing w:before="41"/>
        <w:ind w:left="1441" w:right="1441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Zamawiającego</w:t>
      </w:r>
    </w:p>
    <w:p w:rsidR="00C20A74" w:rsidRDefault="00C20A74" w:rsidP="00C20A74">
      <w:pPr>
        <w:pStyle w:val="Akapitzlist"/>
        <w:numPr>
          <w:ilvl w:val="0"/>
          <w:numId w:val="9"/>
        </w:numPr>
        <w:tabs>
          <w:tab w:val="left" w:pos="477"/>
        </w:tabs>
        <w:spacing w:before="41" w:line="276" w:lineRule="auto"/>
        <w:rPr>
          <w:sz w:val="24"/>
        </w:rPr>
      </w:pP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udostępnienie</w:t>
      </w:r>
      <w:r>
        <w:rPr>
          <w:spacing w:val="1"/>
          <w:sz w:val="24"/>
        </w:rPr>
        <w:t xml:space="preserve"> </w:t>
      </w:r>
      <w:r>
        <w:rPr>
          <w:sz w:val="24"/>
        </w:rPr>
        <w:t>nieodpłatnie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niezbędnego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:rsidR="00C20A74" w:rsidRDefault="00C20A74" w:rsidP="00C20A74">
      <w:pPr>
        <w:pStyle w:val="Akapitzlist"/>
        <w:numPr>
          <w:ilvl w:val="0"/>
          <w:numId w:val="9"/>
        </w:numPr>
        <w:tabs>
          <w:tab w:val="left" w:pos="477"/>
        </w:tabs>
        <w:spacing w:before="2" w:line="276" w:lineRule="auto"/>
        <w:ind w:right="114"/>
        <w:rPr>
          <w:sz w:val="24"/>
        </w:rPr>
      </w:pP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komisyjnego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będących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wyznaczając upoważnionych przedstawicieli, przy udziale upoważnionych przedstawicieli</w:t>
      </w:r>
      <w:r>
        <w:rPr>
          <w:spacing w:val="-57"/>
          <w:sz w:val="24"/>
        </w:rPr>
        <w:t xml:space="preserve"> </w:t>
      </w:r>
      <w:r>
        <w:rPr>
          <w:sz w:val="24"/>
        </w:rPr>
        <w:t>Wykonawcy, przystępując do odbioru w ciągu 7 dni roboczych od dnia zgłoszenia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</w:p>
    <w:p w:rsidR="00C20A74" w:rsidRDefault="00C20A74" w:rsidP="00C20A74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6"/>
        <w:rPr>
          <w:sz w:val="24"/>
        </w:rPr>
      </w:pPr>
      <w:r>
        <w:rPr>
          <w:sz w:val="24"/>
        </w:rPr>
        <w:t>Terminowa</w:t>
      </w:r>
      <w:r>
        <w:rPr>
          <w:spacing w:val="1"/>
          <w:sz w:val="24"/>
        </w:rPr>
        <w:t xml:space="preserve"> </w:t>
      </w:r>
      <w:r>
        <w:rPr>
          <w:sz w:val="24"/>
        </w:rPr>
        <w:t>zapłata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C20A74" w:rsidRDefault="00C20A74" w:rsidP="00C20A74">
      <w:pPr>
        <w:pStyle w:val="Tekstpodstawowy"/>
        <w:spacing w:before="5"/>
        <w:rPr>
          <w:sz w:val="27"/>
        </w:rPr>
      </w:pPr>
    </w:p>
    <w:p w:rsidR="00C20A74" w:rsidRDefault="00C20A74" w:rsidP="00C20A74">
      <w:pPr>
        <w:ind w:left="1441" w:right="1441"/>
        <w:jc w:val="center"/>
        <w:rPr>
          <w:b/>
          <w:sz w:val="24"/>
        </w:rPr>
      </w:pPr>
      <w:r>
        <w:rPr>
          <w:b/>
          <w:sz w:val="24"/>
        </w:rPr>
        <w:t>§5</w:t>
      </w:r>
    </w:p>
    <w:p w:rsidR="00C20A74" w:rsidRDefault="00C20A74" w:rsidP="00C20A74">
      <w:pPr>
        <w:spacing w:before="43"/>
        <w:ind w:left="1441" w:right="1441"/>
        <w:jc w:val="center"/>
        <w:rPr>
          <w:b/>
          <w:sz w:val="24"/>
        </w:rPr>
      </w:pPr>
      <w:r>
        <w:rPr>
          <w:b/>
          <w:sz w:val="24"/>
        </w:rPr>
        <w:t>Wynagrodzenie</w:t>
      </w:r>
    </w:p>
    <w:p w:rsidR="00C20A74" w:rsidRDefault="00C20A74" w:rsidP="00C20A74">
      <w:pPr>
        <w:pStyle w:val="Akapitzlist"/>
        <w:numPr>
          <w:ilvl w:val="0"/>
          <w:numId w:val="8"/>
        </w:numPr>
        <w:tabs>
          <w:tab w:val="left" w:pos="379"/>
        </w:tabs>
        <w:spacing w:before="41" w:line="276" w:lineRule="auto"/>
        <w:ind w:right="116" w:hanging="284"/>
        <w:rPr>
          <w:sz w:val="24"/>
        </w:rPr>
      </w:pPr>
      <w:r>
        <w:rPr>
          <w:sz w:val="24"/>
        </w:rPr>
        <w:t>Strony</w:t>
      </w:r>
      <w:r>
        <w:rPr>
          <w:spacing w:val="20"/>
          <w:sz w:val="24"/>
        </w:rPr>
        <w:t xml:space="preserve"> </w:t>
      </w:r>
      <w:r>
        <w:rPr>
          <w:sz w:val="24"/>
        </w:rPr>
        <w:t>ustalają,</w:t>
      </w:r>
      <w:r>
        <w:rPr>
          <w:spacing w:val="20"/>
          <w:sz w:val="24"/>
        </w:rPr>
        <w:t xml:space="preserve"> </w:t>
      </w:r>
      <w:r>
        <w:rPr>
          <w:sz w:val="24"/>
        </w:rPr>
        <w:t>że</w:t>
      </w:r>
      <w:r>
        <w:rPr>
          <w:spacing w:val="19"/>
          <w:sz w:val="24"/>
        </w:rPr>
        <w:t xml:space="preserve"> </w:t>
      </w:r>
      <w:r>
        <w:rPr>
          <w:sz w:val="24"/>
        </w:rPr>
        <w:t>obowiązującą</w:t>
      </w:r>
      <w:r>
        <w:rPr>
          <w:spacing w:val="21"/>
          <w:sz w:val="24"/>
        </w:rPr>
        <w:t xml:space="preserve"> </w:t>
      </w:r>
      <w:r>
        <w:rPr>
          <w:sz w:val="24"/>
        </w:rPr>
        <w:t>ich</w:t>
      </w:r>
      <w:r>
        <w:rPr>
          <w:spacing w:val="19"/>
          <w:sz w:val="24"/>
        </w:rPr>
        <w:t xml:space="preserve"> </w:t>
      </w:r>
      <w:r>
        <w:rPr>
          <w:sz w:val="24"/>
        </w:rPr>
        <w:t>formą</w:t>
      </w:r>
      <w:r>
        <w:rPr>
          <w:spacing w:val="19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20"/>
          <w:sz w:val="24"/>
        </w:rPr>
        <w:t xml:space="preserve"> </w:t>
      </w:r>
      <w:r>
        <w:rPr>
          <w:sz w:val="24"/>
        </w:rPr>
        <w:t>zgodnie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ofertą</w:t>
      </w:r>
      <w:r>
        <w:rPr>
          <w:spacing w:val="19"/>
          <w:sz w:val="24"/>
        </w:rPr>
        <w:t xml:space="preserve"> </w:t>
      </w:r>
      <w:r>
        <w:rPr>
          <w:sz w:val="24"/>
        </w:rPr>
        <w:t>Wykonawcy</w:t>
      </w:r>
      <w:r>
        <w:rPr>
          <w:spacing w:val="-57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wynagrodzenie  ryczałtowe.</w:t>
      </w:r>
    </w:p>
    <w:p w:rsidR="00C20A74" w:rsidRDefault="00C20A74" w:rsidP="00C20A74">
      <w:pPr>
        <w:pStyle w:val="Akapitzlist"/>
        <w:numPr>
          <w:ilvl w:val="0"/>
          <w:numId w:val="8"/>
        </w:numPr>
        <w:tabs>
          <w:tab w:val="left" w:pos="400"/>
        </w:tabs>
        <w:spacing w:line="275" w:lineRule="exact"/>
        <w:ind w:right="0" w:hanging="284"/>
        <w:rPr>
          <w:sz w:val="24"/>
        </w:rPr>
      </w:pPr>
      <w:r>
        <w:rPr>
          <w:sz w:val="24"/>
        </w:rPr>
        <w:t>Wynagrodzenie,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który</w:t>
      </w:r>
      <w:r>
        <w:rPr>
          <w:spacing w:val="42"/>
          <w:sz w:val="24"/>
        </w:rPr>
        <w:t xml:space="preserve"> </w:t>
      </w:r>
      <w:r>
        <w:rPr>
          <w:sz w:val="24"/>
        </w:rPr>
        <w:t>mowa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ust.</w:t>
      </w:r>
      <w:r>
        <w:rPr>
          <w:spacing w:val="43"/>
          <w:sz w:val="24"/>
        </w:rPr>
        <w:t xml:space="preserve"> </w:t>
      </w:r>
      <w:r>
        <w:rPr>
          <w:sz w:val="24"/>
        </w:rPr>
        <w:t>1</w:t>
      </w:r>
      <w:r>
        <w:rPr>
          <w:spacing w:val="41"/>
          <w:sz w:val="24"/>
        </w:rPr>
        <w:t xml:space="preserve"> </w:t>
      </w:r>
      <w:r>
        <w:rPr>
          <w:sz w:val="24"/>
        </w:rPr>
        <w:t>wyraża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42"/>
          <w:sz w:val="24"/>
        </w:rPr>
        <w:t xml:space="preserve"> </w:t>
      </w:r>
      <w:r>
        <w:rPr>
          <w:sz w:val="24"/>
        </w:rPr>
        <w:t>kwotą</w:t>
      </w:r>
      <w:r>
        <w:rPr>
          <w:spacing w:val="41"/>
          <w:sz w:val="24"/>
        </w:rPr>
        <w:t xml:space="preserve"> </w:t>
      </w:r>
      <w:r>
        <w:rPr>
          <w:sz w:val="24"/>
        </w:rPr>
        <w:t>brutto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………..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zł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(słownie:</w:t>
      </w:r>
    </w:p>
    <w:p w:rsidR="00C20A74" w:rsidRDefault="00C20A74" w:rsidP="00C20A74">
      <w:pPr>
        <w:pStyle w:val="Tekstpodstawowy"/>
        <w:tabs>
          <w:tab w:val="left" w:leader="dot" w:pos="8865"/>
        </w:tabs>
        <w:spacing w:before="41"/>
        <w:ind w:left="399"/>
      </w:pPr>
      <w:r>
        <w:t>……………………………….),</w:t>
      </w:r>
      <w:r>
        <w:rPr>
          <w:spacing w:val="-2"/>
        </w:rPr>
        <w:t xml:space="preserve"> </w:t>
      </w:r>
      <w:r>
        <w:t>netto ……………….</w:t>
      </w:r>
      <w:r>
        <w:rPr>
          <w:spacing w:val="-1"/>
        </w:rPr>
        <w:t xml:space="preserve"> </w:t>
      </w:r>
      <w:r>
        <w:t>zł (słownie:</w:t>
      </w:r>
      <w:r>
        <w:tab/>
        <w:t>).</w:t>
      </w: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spacing w:before="220"/>
        <w:jc w:val="center"/>
      </w:pPr>
      <w:r>
        <w:t>2</w:t>
      </w:r>
    </w:p>
    <w:p w:rsidR="00C20A74" w:rsidRDefault="00C20A74" w:rsidP="00C20A74">
      <w:pPr>
        <w:jc w:val="center"/>
        <w:sectPr w:rsidR="00C20A74">
          <w:type w:val="continuous"/>
          <w:pgSz w:w="11910" w:h="16840"/>
          <w:pgMar w:top="1320" w:right="1300" w:bottom="1340" w:left="1300" w:header="708" w:footer="708" w:gutter="0"/>
          <w:cols w:space="708"/>
        </w:sectPr>
      </w:pPr>
    </w:p>
    <w:p w:rsidR="00C20A74" w:rsidRDefault="00C20A74" w:rsidP="00C20A74">
      <w:pPr>
        <w:spacing w:before="76"/>
        <w:ind w:left="1441" w:right="1441"/>
        <w:jc w:val="center"/>
        <w:rPr>
          <w:b/>
          <w:sz w:val="24"/>
        </w:rPr>
      </w:pPr>
      <w:r>
        <w:rPr>
          <w:b/>
          <w:sz w:val="24"/>
        </w:rPr>
        <w:lastRenderedPageBreak/>
        <w:t>§6</w:t>
      </w:r>
    </w:p>
    <w:p w:rsidR="00C20A74" w:rsidRDefault="00C20A74" w:rsidP="00C20A74">
      <w:pPr>
        <w:spacing w:before="44"/>
        <w:ind w:left="1441" w:right="1442"/>
        <w:jc w:val="center"/>
        <w:rPr>
          <w:b/>
          <w:sz w:val="24"/>
        </w:rPr>
      </w:pPr>
      <w:r>
        <w:rPr>
          <w:b/>
          <w:sz w:val="24"/>
        </w:rPr>
        <w:t>Płatności</w:t>
      </w:r>
    </w:p>
    <w:p w:rsidR="00C20A74" w:rsidRDefault="00C20A74" w:rsidP="00C20A74">
      <w:pPr>
        <w:pStyle w:val="Akapitzlist"/>
        <w:numPr>
          <w:ilvl w:val="0"/>
          <w:numId w:val="7"/>
        </w:numPr>
        <w:tabs>
          <w:tab w:val="left" w:pos="366"/>
        </w:tabs>
        <w:spacing w:before="41" w:line="276" w:lineRule="auto"/>
        <w:ind w:right="118" w:hanging="284"/>
        <w:rPr>
          <w:sz w:val="24"/>
        </w:rPr>
      </w:pPr>
      <w:r>
        <w:rPr>
          <w:sz w:val="24"/>
        </w:rPr>
        <w:t>Podstawą do wystawienia faktury będzie protokół odbioru podpisany przez przedstawicieli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Wykonawcy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żadnych</w:t>
      </w:r>
      <w:r>
        <w:rPr>
          <w:spacing w:val="-1"/>
          <w:sz w:val="24"/>
        </w:rPr>
        <w:t xml:space="preserve"> </w:t>
      </w:r>
      <w:r>
        <w:rPr>
          <w:sz w:val="24"/>
        </w:rPr>
        <w:t>uwag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kompletem</w:t>
      </w:r>
      <w:r>
        <w:rPr>
          <w:spacing w:val="-2"/>
          <w:sz w:val="24"/>
        </w:rPr>
        <w:t xml:space="preserve"> </w:t>
      </w:r>
      <w:r>
        <w:rPr>
          <w:sz w:val="24"/>
        </w:rPr>
        <w:t>dokumentów.</w:t>
      </w:r>
    </w:p>
    <w:p w:rsidR="00C20A74" w:rsidRDefault="00C20A74" w:rsidP="00C20A74">
      <w:pPr>
        <w:pStyle w:val="Akapitzlist"/>
        <w:numPr>
          <w:ilvl w:val="0"/>
          <w:numId w:val="7"/>
        </w:numPr>
        <w:tabs>
          <w:tab w:val="left" w:pos="510"/>
        </w:tabs>
        <w:spacing w:line="276" w:lineRule="auto"/>
        <w:ind w:hanging="284"/>
        <w:rPr>
          <w:sz w:val="24"/>
        </w:rPr>
      </w:pPr>
      <w:r>
        <w:tab/>
      </w:r>
      <w:r>
        <w:rPr>
          <w:sz w:val="24"/>
        </w:rPr>
        <w:t>Płatność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1"/>
          <w:sz w:val="24"/>
        </w:rPr>
        <w:t xml:space="preserve"> </w:t>
      </w:r>
      <w:r>
        <w:rPr>
          <w:sz w:val="24"/>
        </w:rPr>
        <w:t>przelewem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Wykonawcy podany na fakturze, w terminie do </w:t>
      </w:r>
      <w:r>
        <w:rPr>
          <w:b/>
          <w:sz w:val="24"/>
        </w:rPr>
        <w:t xml:space="preserve">30 dni </w:t>
      </w:r>
      <w:r>
        <w:rPr>
          <w:sz w:val="24"/>
        </w:rPr>
        <w:t>od daty otrzymania prawidłowo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-1"/>
          <w:sz w:val="24"/>
        </w:rPr>
        <w:t xml:space="preserve"> </w:t>
      </w:r>
      <w:r>
        <w:rPr>
          <w:sz w:val="24"/>
        </w:rPr>
        <w:t>faktury.</w:t>
      </w:r>
    </w:p>
    <w:p w:rsidR="00C20A74" w:rsidRDefault="00C20A74" w:rsidP="00C20A74">
      <w:pPr>
        <w:pStyle w:val="Akapitzlist"/>
        <w:numPr>
          <w:ilvl w:val="0"/>
          <w:numId w:val="7"/>
        </w:numPr>
        <w:tabs>
          <w:tab w:val="left" w:pos="357"/>
        </w:tabs>
        <w:ind w:left="356" w:right="0" w:hanging="241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dzień 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faktury przyjmuje się</w:t>
      </w:r>
      <w:r>
        <w:rPr>
          <w:spacing w:val="-2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jej dostarczenia</w:t>
      </w:r>
      <w:r>
        <w:rPr>
          <w:spacing w:val="-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protokołem odbioru.</w:t>
      </w:r>
    </w:p>
    <w:p w:rsidR="00C20A74" w:rsidRDefault="00C20A74" w:rsidP="00C20A74">
      <w:pPr>
        <w:pStyle w:val="Akapitzlist"/>
        <w:numPr>
          <w:ilvl w:val="0"/>
          <w:numId w:val="7"/>
        </w:numPr>
        <w:tabs>
          <w:tab w:val="left" w:pos="470"/>
        </w:tabs>
        <w:spacing w:before="40" w:line="278" w:lineRule="auto"/>
        <w:ind w:hanging="284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przypadku</w:t>
      </w:r>
      <w:r>
        <w:rPr>
          <w:spacing w:val="55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56"/>
          <w:sz w:val="24"/>
        </w:rPr>
        <w:t xml:space="preserve"> </w:t>
      </w:r>
      <w:r>
        <w:rPr>
          <w:sz w:val="24"/>
        </w:rPr>
        <w:t>niezgodności</w:t>
      </w:r>
      <w:r>
        <w:rPr>
          <w:spacing w:val="55"/>
          <w:sz w:val="24"/>
        </w:rPr>
        <w:t xml:space="preserve"> </w:t>
      </w:r>
      <w:r>
        <w:rPr>
          <w:sz w:val="24"/>
        </w:rPr>
        <w:t>robót</w:t>
      </w:r>
      <w:r>
        <w:rPr>
          <w:spacing w:val="55"/>
          <w:sz w:val="24"/>
        </w:rPr>
        <w:t xml:space="preserve"> </w:t>
      </w:r>
      <w:r>
        <w:rPr>
          <w:sz w:val="24"/>
        </w:rPr>
        <w:t>pod</w:t>
      </w:r>
      <w:r>
        <w:rPr>
          <w:spacing w:val="54"/>
          <w:sz w:val="24"/>
        </w:rPr>
        <w:t xml:space="preserve"> </w:t>
      </w:r>
      <w:r>
        <w:rPr>
          <w:sz w:val="24"/>
        </w:rPr>
        <w:t>względem</w:t>
      </w:r>
      <w:r>
        <w:rPr>
          <w:spacing w:val="55"/>
          <w:sz w:val="24"/>
        </w:rPr>
        <w:t xml:space="preserve"> </w:t>
      </w:r>
      <w:r>
        <w:rPr>
          <w:sz w:val="24"/>
        </w:rPr>
        <w:t>jakości,</w:t>
      </w:r>
      <w:r>
        <w:rPr>
          <w:spacing w:val="55"/>
          <w:sz w:val="24"/>
        </w:rPr>
        <w:t xml:space="preserve"> </w:t>
      </w:r>
      <w:r>
        <w:rPr>
          <w:sz w:val="24"/>
        </w:rPr>
        <w:t>ilości</w:t>
      </w:r>
      <w:r>
        <w:rPr>
          <w:spacing w:val="55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przedmiotowości,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 wstrzyma</w:t>
      </w:r>
      <w:r>
        <w:rPr>
          <w:spacing w:val="-1"/>
          <w:sz w:val="24"/>
        </w:rPr>
        <w:t xml:space="preserve"> </w:t>
      </w:r>
      <w:r>
        <w:rPr>
          <w:sz w:val="24"/>
        </w:rPr>
        <w:t>zapłatę</w:t>
      </w:r>
      <w:r>
        <w:rPr>
          <w:spacing w:val="-1"/>
          <w:sz w:val="24"/>
        </w:rPr>
        <w:t xml:space="preserve"> </w:t>
      </w:r>
      <w:r>
        <w:rPr>
          <w:sz w:val="24"/>
        </w:rPr>
        <w:t>faktury.</w:t>
      </w:r>
    </w:p>
    <w:p w:rsidR="00C20A74" w:rsidRDefault="00C20A74" w:rsidP="00C20A74">
      <w:pPr>
        <w:pStyle w:val="Akapitzlist"/>
        <w:numPr>
          <w:ilvl w:val="0"/>
          <w:numId w:val="7"/>
        </w:numPr>
        <w:tabs>
          <w:tab w:val="left" w:pos="390"/>
        </w:tabs>
        <w:spacing w:line="276" w:lineRule="auto"/>
        <w:ind w:hanging="284"/>
        <w:rPr>
          <w:sz w:val="24"/>
        </w:rPr>
      </w:pPr>
      <w:r>
        <w:rPr>
          <w:sz w:val="24"/>
        </w:rPr>
        <w:t>Błędnie</w:t>
      </w:r>
      <w:r>
        <w:rPr>
          <w:spacing w:val="30"/>
          <w:sz w:val="24"/>
        </w:rPr>
        <w:t xml:space="preserve"> </w:t>
      </w:r>
      <w:r>
        <w:rPr>
          <w:sz w:val="24"/>
        </w:rPr>
        <w:t>wystawiona</w:t>
      </w:r>
      <w:r>
        <w:rPr>
          <w:spacing w:val="31"/>
          <w:sz w:val="24"/>
        </w:rPr>
        <w:t xml:space="preserve"> </w:t>
      </w:r>
      <w:r>
        <w:rPr>
          <w:sz w:val="24"/>
        </w:rPr>
        <w:t>faktura</w:t>
      </w:r>
      <w:r>
        <w:rPr>
          <w:spacing w:val="30"/>
          <w:sz w:val="24"/>
        </w:rPr>
        <w:t xml:space="preserve"> </w:t>
      </w:r>
      <w:r>
        <w:rPr>
          <w:sz w:val="24"/>
        </w:rPr>
        <w:t>może</w:t>
      </w:r>
      <w:r>
        <w:rPr>
          <w:spacing w:val="30"/>
          <w:sz w:val="24"/>
        </w:rPr>
        <w:t xml:space="preserve"> </w:t>
      </w:r>
      <w:r>
        <w:rPr>
          <w:sz w:val="24"/>
        </w:rPr>
        <w:t>spowodować</w:t>
      </w:r>
      <w:r>
        <w:rPr>
          <w:spacing w:val="31"/>
          <w:sz w:val="24"/>
        </w:rPr>
        <w:t xml:space="preserve"> </w:t>
      </w:r>
      <w:r>
        <w:rPr>
          <w:sz w:val="24"/>
        </w:rPr>
        <w:t>naliczenie</w:t>
      </w:r>
      <w:r>
        <w:rPr>
          <w:spacing w:val="30"/>
          <w:sz w:val="24"/>
        </w:rPr>
        <w:t xml:space="preserve"> </w:t>
      </w:r>
      <w:r>
        <w:rPr>
          <w:sz w:val="24"/>
        </w:rPr>
        <w:t>ponownego</w:t>
      </w:r>
      <w:r>
        <w:rPr>
          <w:spacing w:val="34"/>
          <w:sz w:val="24"/>
        </w:rPr>
        <w:t xml:space="preserve"> </w:t>
      </w:r>
      <w:r>
        <w:rPr>
          <w:sz w:val="24"/>
        </w:rPr>
        <w:t>terminu</w:t>
      </w:r>
      <w:r>
        <w:rPr>
          <w:spacing w:val="32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57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 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prawidłowo</w:t>
      </w:r>
      <w:r>
        <w:rPr>
          <w:spacing w:val="-1"/>
          <w:sz w:val="24"/>
        </w:rPr>
        <w:t xml:space="preserve"> </w:t>
      </w:r>
      <w:r>
        <w:rPr>
          <w:sz w:val="24"/>
        </w:rPr>
        <w:t>wystawionej faktury.</w:t>
      </w:r>
    </w:p>
    <w:p w:rsidR="00C20A74" w:rsidRDefault="00C20A74" w:rsidP="00C20A74">
      <w:pPr>
        <w:pStyle w:val="Akapitzlist"/>
        <w:numPr>
          <w:ilvl w:val="0"/>
          <w:numId w:val="7"/>
        </w:numPr>
        <w:tabs>
          <w:tab w:val="left" w:pos="357"/>
        </w:tabs>
        <w:spacing w:line="275" w:lineRule="exact"/>
        <w:ind w:left="356" w:right="0" w:hanging="241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1"/>
          <w:sz w:val="24"/>
        </w:rPr>
        <w:t xml:space="preserve"> </w:t>
      </w:r>
      <w:r>
        <w:rPr>
          <w:sz w:val="24"/>
        </w:rPr>
        <w:t>zapłaty</w:t>
      </w:r>
      <w:r>
        <w:rPr>
          <w:spacing w:val="-1"/>
          <w:sz w:val="24"/>
        </w:rPr>
        <w:t xml:space="preserve"> </w:t>
      </w:r>
      <w:r>
        <w:rPr>
          <w:sz w:val="24"/>
        </w:rPr>
        <w:t>przyjmuje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datę</w:t>
      </w:r>
      <w:r>
        <w:rPr>
          <w:spacing w:val="-1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rachunku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:rsidR="00C20A74" w:rsidRDefault="00C20A74" w:rsidP="00C20A74">
      <w:pPr>
        <w:pStyle w:val="Tekstpodstawowy"/>
        <w:rPr>
          <w:sz w:val="31"/>
        </w:rPr>
      </w:pPr>
    </w:p>
    <w:p w:rsidR="00C20A74" w:rsidRDefault="00C20A74" w:rsidP="00C20A74">
      <w:pPr>
        <w:ind w:left="1441" w:right="1084"/>
        <w:jc w:val="center"/>
        <w:rPr>
          <w:b/>
          <w:sz w:val="24"/>
        </w:rPr>
      </w:pPr>
      <w:r>
        <w:rPr>
          <w:b/>
          <w:sz w:val="24"/>
        </w:rPr>
        <w:t>§ 7</w:t>
      </w:r>
    </w:p>
    <w:p w:rsidR="00C20A74" w:rsidRDefault="00C20A74" w:rsidP="00C20A74">
      <w:pPr>
        <w:spacing w:before="41"/>
        <w:ind w:left="1441" w:right="1090"/>
        <w:jc w:val="center"/>
        <w:rPr>
          <w:b/>
          <w:sz w:val="24"/>
        </w:rPr>
      </w:pPr>
      <w:r>
        <w:rPr>
          <w:b/>
          <w:sz w:val="24"/>
        </w:rPr>
        <w:t>Gwarancja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serwis</w:t>
      </w:r>
    </w:p>
    <w:p w:rsidR="00C20A74" w:rsidRDefault="00C20A74" w:rsidP="00C20A74">
      <w:pPr>
        <w:pStyle w:val="Akapitzlist"/>
        <w:numPr>
          <w:ilvl w:val="0"/>
          <w:numId w:val="6"/>
        </w:numPr>
        <w:tabs>
          <w:tab w:val="left" w:pos="352"/>
        </w:tabs>
        <w:spacing w:before="41"/>
        <w:ind w:right="0"/>
        <w:rPr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przedmiot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udziela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36 miesięcy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gwarancji.</w:t>
      </w:r>
    </w:p>
    <w:p w:rsidR="00C20A74" w:rsidRDefault="00C20A74" w:rsidP="00C20A74">
      <w:pPr>
        <w:pStyle w:val="Akapitzlist"/>
        <w:numPr>
          <w:ilvl w:val="0"/>
          <w:numId w:val="6"/>
        </w:numPr>
        <w:tabs>
          <w:tab w:val="left" w:pos="429"/>
        </w:tabs>
        <w:spacing w:before="41" w:line="278" w:lineRule="auto"/>
        <w:ind w:left="399" w:hanging="284"/>
        <w:rPr>
          <w:sz w:val="24"/>
        </w:rPr>
      </w:pPr>
      <w:r>
        <w:rPr>
          <w:sz w:val="24"/>
        </w:rPr>
        <w:t>Rozpoczęcie</w:t>
      </w:r>
      <w:r>
        <w:rPr>
          <w:spacing w:val="1"/>
          <w:sz w:val="24"/>
        </w:rPr>
        <w:t xml:space="preserve"> </w:t>
      </w:r>
      <w:r>
        <w:rPr>
          <w:sz w:val="24"/>
        </w:rPr>
        <w:t>biegu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liczy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zamówienia.</w:t>
      </w:r>
    </w:p>
    <w:p w:rsidR="00C20A74" w:rsidRDefault="00C20A74" w:rsidP="00C20A74">
      <w:pPr>
        <w:pStyle w:val="Akapitzlist"/>
        <w:numPr>
          <w:ilvl w:val="0"/>
          <w:numId w:val="6"/>
        </w:numPr>
        <w:tabs>
          <w:tab w:val="left" w:pos="376"/>
        </w:tabs>
        <w:spacing w:line="276" w:lineRule="auto"/>
        <w:ind w:left="399" w:right="114" w:hanging="284"/>
        <w:rPr>
          <w:sz w:val="24"/>
        </w:rPr>
      </w:pPr>
      <w:r>
        <w:rPr>
          <w:sz w:val="24"/>
        </w:rPr>
        <w:t xml:space="preserve">Wykonawca zapewnia czas reakcji na zgłoszenie awarii w okresie gwarancji </w:t>
      </w:r>
      <w:r>
        <w:rPr>
          <w:b/>
          <w:sz w:val="24"/>
        </w:rPr>
        <w:t>nie dłuższy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24 godziny </w:t>
      </w:r>
      <w:r>
        <w:rPr>
          <w:sz w:val="24"/>
        </w:rPr>
        <w:t>licząc</w:t>
      </w:r>
      <w:r>
        <w:rPr>
          <w:spacing w:val="-1"/>
          <w:sz w:val="24"/>
        </w:rPr>
        <w:t xml:space="preserve"> </w:t>
      </w:r>
      <w:r>
        <w:rPr>
          <w:sz w:val="24"/>
        </w:rPr>
        <w:t>od momentu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awarii.</w:t>
      </w:r>
    </w:p>
    <w:p w:rsidR="00C20A74" w:rsidRDefault="00C20A74" w:rsidP="00C20A74">
      <w:pPr>
        <w:pStyle w:val="Akapitzlist"/>
        <w:numPr>
          <w:ilvl w:val="0"/>
          <w:numId w:val="6"/>
        </w:numPr>
        <w:tabs>
          <w:tab w:val="left" w:pos="496"/>
        </w:tabs>
        <w:spacing w:line="276" w:lineRule="auto"/>
        <w:ind w:left="399" w:right="121" w:hanging="284"/>
        <w:rPr>
          <w:sz w:val="24"/>
        </w:rPr>
      </w:pPr>
      <w:r>
        <w:tab/>
      </w:r>
      <w:r>
        <w:rPr>
          <w:sz w:val="24"/>
        </w:rPr>
        <w:t>Niezależnie</w:t>
      </w:r>
      <w:r>
        <w:rPr>
          <w:spacing w:val="61"/>
          <w:sz w:val="24"/>
        </w:rPr>
        <w:t xml:space="preserve"> </w:t>
      </w:r>
      <w:r>
        <w:rPr>
          <w:sz w:val="24"/>
        </w:rPr>
        <w:t>od</w:t>
      </w:r>
      <w:r>
        <w:rPr>
          <w:spacing w:val="61"/>
          <w:sz w:val="24"/>
        </w:rPr>
        <w:t xml:space="preserve"> </w:t>
      </w:r>
      <w:r>
        <w:rPr>
          <w:sz w:val="24"/>
        </w:rPr>
        <w:t>uprawnień   Zamawiającego   wynikających   z   udzielonej   gwarancji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60"/>
          <w:sz w:val="24"/>
        </w:rPr>
        <w:t xml:space="preserve"> </w:t>
      </w:r>
      <w:r>
        <w:rPr>
          <w:sz w:val="24"/>
        </w:rPr>
        <w:t>realizować</w:t>
      </w:r>
      <w:r>
        <w:rPr>
          <w:spacing w:val="60"/>
          <w:sz w:val="24"/>
        </w:rPr>
        <w:t xml:space="preserve"> </w:t>
      </w:r>
      <w:r>
        <w:rPr>
          <w:sz w:val="24"/>
        </w:rPr>
        <w:t>uprawnienia</w:t>
      </w:r>
      <w:r>
        <w:rPr>
          <w:spacing w:val="6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rękojmi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zasadach</w:t>
      </w:r>
      <w:r>
        <w:rPr>
          <w:spacing w:val="6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Kodeksie cywilnym.</w:t>
      </w:r>
    </w:p>
    <w:p w:rsidR="00C20A74" w:rsidRDefault="00C20A74" w:rsidP="00C20A74">
      <w:pPr>
        <w:pStyle w:val="Tekstpodstawowy"/>
        <w:spacing w:before="4"/>
        <w:rPr>
          <w:sz w:val="27"/>
        </w:rPr>
      </w:pPr>
    </w:p>
    <w:p w:rsidR="00C20A74" w:rsidRDefault="00C20A74" w:rsidP="00C20A74">
      <w:pPr>
        <w:ind w:left="1441" w:right="1441"/>
        <w:jc w:val="center"/>
        <w:rPr>
          <w:b/>
          <w:sz w:val="24"/>
        </w:rPr>
      </w:pPr>
      <w:r>
        <w:rPr>
          <w:b/>
          <w:sz w:val="24"/>
        </w:rPr>
        <w:t>§ 8</w:t>
      </w:r>
    </w:p>
    <w:p w:rsidR="00C20A74" w:rsidRDefault="00C20A74" w:rsidP="00C20A74">
      <w:pPr>
        <w:spacing w:before="41"/>
        <w:ind w:left="1441" w:right="1440"/>
        <w:jc w:val="center"/>
        <w:rPr>
          <w:b/>
          <w:sz w:val="24"/>
        </w:rPr>
      </w:pPr>
      <w:r>
        <w:rPr>
          <w:b/>
          <w:sz w:val="24"/>
        </w:rPr>
        <w:t>Odstąpienie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</w:p>
    <w:p w:rsidR="00C20A74" w:rsidRDefault="00C20A74" w:rsidP="00C20A74">
      <w:pPr>
        <w:pStyle w:val="Akapitzlist"/>
        <w:numPr>
          <w:ilvl w:val="0"/>
          <w:numId w:val="5"/>
        </w:numPr>
        <w:tabs>
          <w:tab w:val="left" w:pos="424"/>
        </w:tabs>
        <w:spacing w:before="43" w:line="276" w:lineRule="auto"/>
        <w:ind w:right="115" w:hanging="28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istotnej</w:t>
      </w:r>
      <w:r>
        <w:rPr>
          <w:spacing w:val="60"/>
          <w:sz w:val="24"/>
        </w:rPr>
        <w:t xml:space="preserve"> </w:t>
      </w:r>
      <w:r>
        <w:rPr>
          <w:sz w:val="24"/>
        </w:rPr>
        <w:t>zmiany</w:t>
      </w:r>
      <w:r>
        <w:rPr>
          <w:spacing w:val="60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60"/>
          <w:sz w:val="24"/>
        </w:rPr>
        <w:t xml:space="preserve"> </w:t>
      </w:r>
      <w:r>
        <w:rPr>
          <w:sz w:val="24"/>
        </w:rPr>
        <w:t>powodującej,</w:t>
      </w:r>
      <w:r>
        <w:rPr>
          <w:spacing w:val="60"/>
          <w:sz w:val="24"/>
        </w:rPr>
        <w:t xml:space="preserve"> </w:t>
      </w:r>
      <w:r>
        <w:rPr>
          <w:sz w:val="24"/>
        </w:rPr>
        <w:t>że</w:t>
      </w:r>
      <w:r>
        <w:rPr>
          <w:spacing w:val="60"/>
          <w:sz w:val="24"/>
        </w:rPr>
        <w:t xml:space="preserve"> </w:t>
      </w:r>
      <w:r>
        <w:rPr>
          <w:sz w:val="24"/>
        </w:rPr>
        <w:t>wykonanie</w:t>
      </w:r>
      <w:r>
        <w:rPr>
          <w:spacing w:val="60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nie leży w interesie publicznym, czego nie można było przewidzieć w chwili 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 może</w:t>
      </w:r>
      <w:r>
        <w:rPr>
          <w:spacing w:val="-2"/>
          <w:sz w:val="24"/>
        </w:rPr>
        <w:t xml:space="preserve"> </w:t>
      </w:r>
      <w:r>
        <w:rPr>
          <w:sz w:val="24"/>
        </w:rPr>
        <w:t>odstąpić od umowy.</w:t>
      </w:r>
    </w:p>
    <w:p w:rsidR="00C20A74" w:rsidRDefault="00C20A74" w:rsidP="00C20A74">
      <w:pPr>
        <w:pStyle w:val="Akapitzlist"/>
        <w:numPr>
          <w:ilvl w:val="0"/>
          <w:numId w:val="5"/>
        </w:numPr>
        <w:tabs>
          <w:tab w:val="left" w:pos="357"/>
        </w:tabs>
        <w:spacing w:line="278" w:lineRule="auto"/>
        <w:ind w:right="118" w:hanging="284"/>
        <w:rPr>
          <w:sz w:val="24"/>
        </w:rPr>
      </w:pPr>
      <w:r>
        <w:rPr>
          <w:sz w:val="24"/>
        </w:rPr>
        <w:t>W przypadku, o którym mowa w ust. 1, Wykonawca może żądać wyłącznie wynagrodzenia</w:t>
      </w:r>
      <w:r>
        <w:rPr>
          <w:spacing w:val="-57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tytułu wykonania części umowy.</w:t>
      </w:r>
    </w:p>
    <w:p w:rsidR="00C20A74" w:rsidRDefault="00C20A74" w:rsidP="00C20A74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3" w:hanging="284"/>
        <w:rPr>
          <w:sz w:val="24"/>
        </w:rPr>
      </w:pPr>
      <w:r>
        <w:rPr>
          <w:sz w:val="24"/>
        </w:rPr>
        <w:t>Oprócz</w:t>
      </w:r>
      <w:r>
        <w:rPr>
          <w:spacing w:val="1"/>
          <w:sz w:val="24"/>
        </w:rPr>
        <w:t xml:space="preserve"> </w:t>
      </w:r>
      <w:r>
        <w:rPr>
          <w:sz w:val="24"/>
        </w:rPr>
        <w:t>przypadków</w:t>
      </w:r>
      <w:r>
        <w:rPr>
          <w:spacing w:val="60"/>
          <w:sz w:val="24"/>
        </w:rPr>
        <w:t xml:space="preserve"> </w:t>
      </w:r>
      <w:r>
        <w:rPr>
          <w:sz w:val="24"/>
        </w:rPr>
        <w:t>wymienionych w Kodeksie cywilnym</w:t>
      </w:r>
      <w:r>
        <w:rPr>
          <w:spacing w:val="60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6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leżących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6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"/>
          <w:sz w:val="24"/>
        </w:rPr>
        <w:t xml:space="preserve"> </w:t>
      </w:r>
      <w:r>
        <w:rPr>
          <w:sz w:val="24"/>
        </w:rPr>
        <w:t>jeżeli:</w:t>
      </w:r>
    </w:p>
    <w:p w:rsidR="00C20A74" w:rsidRDefault="00C20A74" w:rsidP="00C20A74">
      <w:pPr>
        <w:pStyle w:val="Akapitzlist"/>
        <w:numPr>
          <w:ilvl w:val="1"/>
          <w:numId w:val="5"/>
        </w:numPr>
        <w:tabs>
          <w:tab w:val="left" w:pos="660"/>
        </w:tabs>
        <w:ind w:right="0" w:hanging="261"/>
        <w:rPr>
          <w:sz w:val="24"/>
        </w:rPr>
      </w:pPr>
      <w:r>
        <w:rPr>
          <w:sz w:val="24"/>
        </w:rPr>
        <w:t>nastąpi</w:t>
      </w:r>
      <w:r>
        <w:rPr>
          <w:spacing w:val="-4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-3"/>
          <w:sz w:val="24"/>
        </w:rPr>
        <w:t xml:space="preserve"> </w:t>
      </w:r>
      <w:r>
        <w:rPr>
          <w:sz w:val="24"/>
        </w:rPr>
        <w:t>firmy</w:t>
      </w:r>
      <w:r>
        <w:rPr>
          <w:spacing w:val="-2"/>
          <w:sz w:val="24"/>
        </w:rPr>
        <w:t xml:space="preserve"> </w:t>
      </w:r>
      <w:r>
        <w:rPr>
          <w:sz w:val="24"/>
        </w:rPr>
        <w:t>Wykonawcy,</w:t>
      </w:r>
    </w:p>
    <w:p w:rsidR="00C20A74" w:rsidRDefault="00C20A74" w:rsidP="00C20A74">
      <w:pPr>
        <w:pStyle w:val="Akapitzlist"/>
        <w:numPr>
          <w:ilvl w:val="1"/>
          <w:numId w:val="5"/>
        </w:numPr>
        <w:tabs>
          <w:tab w:val="left" w:pos="700"/>
        </w:tabs>
        <w:spacing w:before="36" w:line="276" w:lineRule="auto"/>
        <w:ind w:left="682" w:right="116" w:hanging="284"/>
        <w:rPr>
          <w:sz w:val="24"/>
        </w:rPr>
      </w:pPr>
      <w:r>
        <w:rPr>
          <w:sz w:val="24"/>
        </w:rPr>
        <w:t>zostanie wydany nakaz zajęcia majątku Wykonawcy w zakresie, który uniemożliwia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umowy,</w:t>
      </w:r>
    </w:p>
    <w:p w:rsidR="00C20A74" w:rsidRDefault="00C20A74" w:rsidP="00C20A74">
      <w:pPr>
        <w:pStyle w:val="Akapitzlist"/>
        <w:numPr>
          <w:ilvl w:val="1"/>
          <w:numId w:val="5"/>
        </w:numPr>
        <w:tabs>
          <w:tab w:val="left" w:pos="707"/>
        </w:tabs>
        <w:spacing w:line="278" w:lineRule="auto"/>
        <w:ind w:left="682" w:right="120" w:hanging="284"/>
        <w:rPr>
          <w:sz w:val="24"/>
        </w:rPr>
      </w:pPr>
      <w:r>
        <w:rPr>
          <w:sz w:val="24"/>
        </w:rPr>
        <w:t>Wykonawca</w:t>
      </w:r>
      <w:r>
        <w:rPr>
          <w:spacing w:val="43"/>
          <w:sz w:val="24"/>
        </w:rPr>
        <w:t xml:space="preserve"> </w:t>
      </w:r>
      <w:r>
        <w:rPr>
          <w:sz w:val="24"/>
        </w:rPr>
        <w:t>przerwał,</w:t>
      </w:r>
      <w:r>
        <w:rPr>
          <w:spacing w:val="45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nieuzasadnionych</w:t>
      </w:r>
      <w:r>
        <w:rPr>
          <w:spacing w:val="45"/>
          <w:sz w:val="24"/>
        </w:rPr>
        <w:t xml:space="preserve"> </w:t>
      </w:r>
      <w:r>
        <w:rPr>
          <w:sz w:val="24"/>
        </w:rPr>
        <w:t>przyczyn</w:t>
      </w:r>
      <w:r>
        <w:rPr>
          <w:spacing w:val="45"/>
          <w:sz w:val="24"/>
        </w:rPr>
        <w:t xml:space="preserve"> </w:t>
      </w:r>
      <w:r>
        <w:rPr>
          <w:sz w:val="24"/>
        </w:rPr>
        <w:t>wykonanie</w:t>
      </w:r>
      <w:r>
        <w:rPr>
          <w:spacing w:val="43"/>
          <w:sz w:val="24"/>
        </w:rPr>
        <w:t xml:space="preserve"> </w:t>
      </w:r>
      <w:r>
        <w:rPr>
          <w:sz w:val="24"/>
        </w:rPr>
        <w:t>przedmiotu</w:t>
      </w:r>
      <w:r>
        <w:rPr>
          <w:spacing w:val="46"/>
          <w:sz w:val="24"/>
        </w:rPr>
        <w:t xml:space="preserve"> </w:t>
      </w:r>
      <w:r>
        <w:rPr>
          <w:sz w:val="24"/>
        </w:rPr>
        <w:t>umowy,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przerwa</w:t>
      </w:r>
      <w:r>
        <w:rPr>
          <w:spacing w:val="-1"/>
          <w:sz w:val="24"/>
        </w:rPr>
        <w:t xml:space="preserve"> </w:t>
      </w:r>
      <w:r>
        <w:rPr>
          <w:sz w:val="24"/>
        </w:rPr>
        <w:t>trwa</w:t>
      </w:r>
      <w:r>
        <w:rPr>
          <w:spacing w:val="-2"/>
          <w:sz w:val="24"/>
        </w:rPr>
        <w:t xml:space="preserve"> </w:t>
      </w:r>
      <w:r>
        <w:rPr>
          <w:sz w:val="24"/>
        </w:rPr>
        <w:t>dłużej niż</w:t>
      </w:r>
      <w:r>
        <w:rPr>
          <w:spacing w:val="1"/>
          <w:sz w:val="24"/>
        </w:rPr>
        <w:t xml:space="preserve"> </w:t>
      </w:r>
      <w:r>
        <w:rPr>
          <w:sz w:val="24"/>
        </w:rPr>
        <w:t>10 dni,</w:t>
      </w:r>
    </w:p>
    <w:p w:rsidR="00C20A74" w:rsidRDefault="00C20A74" w:rsidP="00C20A74">
      <w:pPr>
        <w:pStyle w:val="Akapitzlist"/>
        <w:numPr>
          <w:ilvl w:val="1"/>
          <w:numId w:val="5"/>
        </w:numPr>
        <w:tabs>
          <w:tab w:val="left" w:pos="755"/>
        </w:tabs>
        <w:spacing w:line="276" w:lineRule="auto"/>
        <w:ind w:left="682" w:right="114" w:hanging="284"/>
        <w:rPr>
          <w:sz w:val="24"/>
        </w:rPr>
      </w:pPr>
      <w:r>
        <w:tab/>
      </w:r>
      <w:r>
        <w:rPr>
          <w:sz w:val="24"/>
        </w:rPr>
        <w:t>nastąpi</w:t>
      </w:r>
      <w:r>
        <w:rPr>
          <w:spacing w:val="1"/>
          <w:sz w:val="24"/>
        </w:rPr>
        <w:t xml:space="preserve"> </w:t>
      </w:r>
      <w:r>
        <w:rPr>
          <w:sz w:val="24"/>
        </w:rPr>
        <w:t>rażące</w:t>
      </w:r>
      <w:r>
        <w:rPr>
          <w:spacing w:val="1"/>
          <w:sz w:val="24"/>
        </w:rPr>
        <w:t xml:space="preserve"> </w:t>
      </w:r>
      <w:r>
        <w:rPr>
          <w:sz w:val="24"/>
        </w:rPr>
        <w:t>naruszenie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realizuje roboty przewidziane niniejszą umową w sposób niezgodny ze wskazaniami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0"/>
          <w:sz w:val="24"/>
        </w:rPr>
        <w:t xml:space="preserve"> </w:t>
      </w:r>
      <w:r>
        <w:rPr>
          <w:sz w:val="24"/>
        </w:rPr>
        <w:t>nieterminowo</w:t>
      </w:r>
      <w:r>
        <w:rPr>
          <w:spacing w:val="10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innych</w:t>
      </w:r>
      <w:r>
        <w:rPr>
          <w:spacing w:val="10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umowie.</w:t>
      </w:r>
    </w:p>
    <w:p w:rsidR="00C20A74" w:rsidRDefault="00C20A74" w:rsidP="00C20A74">
      <w:pPr>
        <w:pStyle w:val="Tekstpodstawowy"/>
        <w:spacing w:before="51"/>
        <w:jc w:val="center"/>
      </w:pPr>
      <w:r>
        <w:t>3</w:t>
      </w:r>
    </w:p>
    <w:p w:rsidR="00C20A74" w:rsidRDefault="00C20A74" w:rsidP="00C20A74">
      <w:pPr>
        <w:jc w:val="center"/>
        <w:sectPr w:rsidR="00C20A74">
          <w:pgSz w:w="11910" w:h="16840"/>
          <w:pgMar w:top="1320" w:right="1300" w:bottom="1340" w:left="1300" w:header="0" w:footer="1159" w:gutter="0"/>
          <w:cols w:space="708"/>
        </w:sectPr>
      </w:pPr>
    </w:p>
    <w:p w:rsidR="00C20A74" w:rsidRDefault="00C20A74" w:rsidP="00C20A74">
      <w:pPr>
        <w:pStyle w:val="Tekstpodstawowy"/>
        <w:spacing w:before="76" w:line="276" w:lineRule="auto"/>
        <w:ind w:left="682" w:right="115"/>
        <w:jc w:val="both"/>
      </w:pPr>
      <w:r>
        <w:lastRenderedPageBreak/>
        <w:t>Do</w:t>
      </w:r>
      <w:r>
        <w:rPr>
          <w:spacing w:val="1"/>
        </w:rPr>
        <w:t xml:space="preserve"> </w:t>
      </w:r>
      <w:r>
        <w:t>skuteczności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wymagane</w:t>
      </w:r>
      <w:r>
        <w:rPr>
          <w:spacing w:val="60"/>
        </w:rPr>
        <w:t xml:space="preserve"> </w:t>
      </w:r>
      <w:r>
        <w:t>jest</w:t>
      </w:r>
      <w:r>
        <w:rPr>
          <w:spacing w:val="60"/>
        </w:rPr>
        <w:t xml:space="preserve"> </w:t>
      </w:r>
      <w:r>
        <w:t>uprzednie</w:t>
      </w:r>
      <w:r>
        <w:rPr>
          <w:spacing w:val="1"/>
        </w:rPr>
        <w:t xml:space="preserve"> </w:t>
      </w:r>
      <w:r>
        <w:t>pisemne</w:t>
      </w:r>
      <w:r>
        <w:rPr>
          <w:spacing w:val="1"/>
        </w:rPr>
        <w:t xml:space="preserve"> </w:t>
      </w:r>
      <w:r>
        <w:t>wyznaczenie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7-dniowego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usunięciem</w:t>
      </w:r>
      <w:r>
        <w:rPr>
          <w:spacing w:val="1"/>
        </w:rPr>
        <w:t xml:space="preserve"> </w:t>
      </w:r>
      <w:r>
        <w:t>stanu</w:t>
      </w:r>
      <w:r>
        <w:rPr>
          <w:spacing w:val="1"/>
        </w:rPr>
        <w:t xml:space="preserve"> </w:t>
      </w:r>
      <w:r>
        <w:t>stanowiącego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zamierzonego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bezskuteczny</w:t>
      </w:r>
      <w:r>
        <w:rPr>
          <w:spacing w:val="1"/>
        </w:rPr>
        <w:t xml:space="preserve"> </w:t>
      </w:r>
      <w:r>
        <w:t>upływ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terminu.</w:t>
      </w:r>
    </w:p>
    <w:p w:rsidR="00C20A74" w:rsidRDefault="00C20A74" w:rsidP="00C20A74">
      <w:pPr>
        <w:pStyle w:val="Akapitzlist"/>
        <w:numPr>
          <w:ilvl w:val="0"/>
          <w:numId w:val="5"/>
        </w:numPr>
        <w:tabs>
          <w:tab w:val="left" w:pos="374"/>
        </w:tabs>
        <w:spacing w:before="1" w:line="276" w:lineRule="auto"/>
        <w:ind w:right="118" w:hanging="284"/>
        <w:rPr>
          <w:sz w:val="24"/>
        </w:rPr>
      </w:pPr>
      <w:r>
        <w:rPr>
          <w:sz w:val="24"/>
        </w:rPr>
        <w:t>Odstąpienie od umowy z przyczyn określonych w</w:t>
      </w:r>
      <w:r>
        <w:rPr>
          <w:spacing w:val="60"/>
          <w:sz w:val="24"/>
        </w:rPr>
        <w:t xml:space="preserve"> </w:t>
      </w:r>
      <w:r>
        <w:rPr>
          <w:sz w:val="24"/>
        </w:rPr>
        <w:t>ust. 3 może nastąpić w terminie 30 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dowiedzenia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okolicznościach</w:t>
      </w:r>
      <w:r>
        <w:rPr>
          <w:spacing w:val="1"/>
          <w:sz w:val="24"/>
        </w:rPr>
        <w:t xml:space="preserve"> </w:t>
      </w:r>
      <w:r>
        <w:rPr>
          <w:sz w:val="24"/>
        </w:rPr>
        <w:t>uzasadniających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C20A74" w:rsidRDefault="00C20A74" w:rsidP="00C20A74">
      <w:pPr>
        <w:pStyle w:val="Tekstpodstawowy"/>
        <w:spacing w:before="7"/>
        <w:rPr>
          <w:sz w:val="27"/>
        </w:rPr>
      </w:pPr>
    </w:p>
    <w:p w:rsidR="00C20A74" w:rsidRDefault="00C20A74" w:rsidP="00C20A74">
      <w:pPr>
        <w:ind w:left="1441" w:right="1441"/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C20A74" w:rsidRDefault="00C20A74" w:rsidP="00C20A74">
      <w:pPr>
        <w:spacing w:before="43"/>
        <w:ind w:left="1441" w:right="1442"/>
        <w:jc w:val="center"/>
        <w:rPr>
          <w:b/>
          <w:sz w:val="24"/>
        </w:rPr>
      </w:pPr>
      <w:r>
        <w:rPr>
          <w:b/>
          <w:sz w:val="24"/>
        </w:rPr>
        <w:t>Odbiór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C20A74" w:rsidRDefault="00C20A74" w:rsidP="00C20A74">
      <w:pPr>
        <w:pStyle w:val="Akapitzlist"/>
        <w:numPr>
          <w:ilvl w:val="0"/>
          <w:numId w:val="4"/>
        </w:numPr>
        <w:tabs>
          <w:tab w:val="left" w:pos="477"/>
        </w:tabs>
        <w:spacing w:before="41" w:line="276" w:lineRule="auto"/>
        <w:ind w:right="114"/>
        <w:rPr>
          <w:sz w:val="24"/>
        </w:rPr>
      </w:pPr>
      <w:r>
        <w:rPr>
          <w:sz w:val="24"/>
        </w:rPr>
        <w:t>Odbiór końcowy jest dokonywany po zakończeniu przez Wykonawcę robót składających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 na przedmiot umowy, po zgłoszeniu przez Wykonawcę zakończenia robót i gotowości</w:t>
      </w:r>
      <w:r>
        <w:rPr>
          <w:spacing w:val="1"/>
          <w:sz w:val="24"/>
        </w:rPr>
        <w:t xml:space="preserve"> </w:t>
      </w:r>
      <w:r>
        <w:rPr>
          <w:sz w:val="24"/>
        </w:rPr>
        <w:t>do ich</w:t>
      </w:r>
      <w:r>
        <w:rPr>
          <w:spacing w:val="-1"/>
          <w:sz w:val="24"/>
        </w:rPr>
        <w:t xml:space="preserve"> </w:t>
      </w:r>
      <w:r>
        <w:rPr>
          <w:sz w:val="24"/>
        </w:rPr>
        <w:t>odbioru.</w:t>
      </w:r>
    </w:p>
    <w:p w:rsidR="00C20A74" w:rsidRDefault="00C20A74" w:rsidP="00C20A74">
      <w:pPr>
        <w:pStyle w:val="Akapitzlist"/>
        <w:numPr>
          <w:ilvl w:val="0"/>
          <w:numId w:val="4"/>
        </w:numPr>
        <w:tabs>
          <w:tab w:val="left" w:pos="477"/>
        </w:tabs>
        <w:spacing w:before="1" w:line="276" w:lineRule="auto"/>
        <w:ind w:right="116"/>
        <w:rPr>
          <w:sz w:val="24"/>
        </w:rPr>
      </w:pP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końcowy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przeprowadzany</w:t>
      </w:r>
      <w:r>
        <w:rPr>
          <w:spacing w:val="1"/>
          <w:sz w:val="24"/>
        </w:rPr>
        <w:t xml:space="preserve"> </w:t>
      </w:r>
      <w:r>
        <w:rPr>
          <w:sz w:val="24"/>
        </w:rPr>
        <w:t>komisyjnie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przedstawicieli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Zamawiającego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upoważnionych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przedstawicieli   </w:t>
      </w:r>
      <w:r>
        <w:rPr>
          <w:spacing w:val="40"/>
          <w:sz w:val="24"/>
        </w:rPr>
        <w:t xml:space="preserve"> </w:t>
      </w:r>
      <w:r>
        <w:rPr>
          <w:sz w:val="24"/>
        </w:rPr>
        <w:t>Wykonawcy.</w:t>
      </w:r>
      <w:r>
        <w:rPr>
          <w:spacing w:val="-58"/>
          <w:sz w:val="24"/>
        </w:rPr>
        <w:t xml:space="preserve"> </w:t>
      </w:r>
      <w:r>
        <w:rPr>
          <w:sz w:val="24"/>
        </w:rPr>
        <w:t>W 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może zaprosić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60"/>
          <w:sz w:val="24"/>
        </w:rPr>
        <w:t xml:space="preserve"> </w:t>
      </w:r>
      <w:r>
        <w:rPr>
          <w:sz w:val="24"/>
        </w:rPr>
        <w:t>rzeczoznawców</w:t>
      </w:r>
      <w:r>
        <w:rPr>
          <w:spacing w:val="-57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specjalistów branżowych.</w:t>
      </w:r>
    </w:p>
    <w:p w:rsidR="00C20A74" w:rsidRDefault="00C20A74" w:rsidP="00C20A74">
      <w:pPr>
        <w:pStyle w:val="Akapitzlist"/>
        <w:numPr>
          <w:ilvl w:val="0"/>
          <w:numId w:val="4"/>
        </w:numPr>
        <w:tabs>
          <w:tab w:val="left" w:pos="477"/>
        </w:tabs>
        <w:spacing w:line="278" w:lineRule="auto"/>
        <w:ind w:right="118"/>
        <w:rPr>
          <w:sz w:val="24"/>
        </w:rPr>
      </w:pPr>
      <w:r>
        <w:rPr>
          <w:sz w:val="24"/>
        </w:rPr>
        <w:t>O terminie odbioru Wykonawca ma obowiązek poinformować podwykonawców, przy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-2"/>
          <w:sz w:val="24"/>
        </w:rPr>
        <w:t xml:space="preserve"> </w:t>
      </w:r>
      <w:r>
        <w:rPr>
          <w:sz w:val="24"/>
        </w:rPr>
        <w:t>których wykonał</w:t>
      </w:r>
      <w:r>
        <w:rPr>
          <w:spacing w:val="2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C20A74" w:rsidRDefault="00C20A74" w:rsidP="00C20A74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6"/>
        <w:rPr>
          <w:sz w:val="24"/>
        </w:rPr>
      </w:pPr>
      <w:r>
        <w:rPr>
          <w:sz w:val="24"/>
        </w:rPr>
        <w:t>Do czynności odbiorowych Zamawiający przystąpi w terminie 7 dni roboczych od dnia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robót do odbioru</w:t>
      </w:r>
      <w:r>
        <w:rPr>
          <w:spacing w:val="-1"/>
          <w:sz w:val="24"/>
        </w:rPr>
        <w:t xml:space="preserve"> </w:t>
      </w:r>
      <w:r>
        <w:rPr>
          <w:sz w:val="24"/>
        </w:rPr>
        <w:t>wpisem do dziennika budowy.</w:t>
      </w:r>
    </w:p>
    <w:p w:rsidR="00C20A74" w:rsidRDefault="00C20A74" w:rsidP="00C20A74">
      <w:pPr>
        <w:pStyle w:val="Akapitzlist"/>
        <w:numPr>
          <w:ilvl w:val="0"/>
          <w:numId w:val="4"/>
        </w:numPr>
        <w:tabs>
          <w:tab w:val="left" w:pos="477"/>
        </w:tabs>
        <w:spacing w:line="278" w:lineRule="auto"/>
        <w:ind w:right="116"/>
        <w:rPr>
          <w:sz w:val="24"/>
        </w:rPr>
      </w:pP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60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jest podstawą</w:t>
      </w:r>
      <w:r>
        <w:rPr>
          <w:spacing w:val="-2"/>
          <w:sz w:val="24"/>
        </w:rPr>
        <w:t xml:space="preserve"> </w:t>
      </w:r>
      <w:r>
        <w:rPr>
          <w:sz w:val="24"/>
        </w:rPr>
        <w:t>do dokonania końcowych rozliczeń stron.</w:t>
      </w:r>
    </w:p>
    <w:p w:rsidR="00C20A74" w:rsidRDefault="00C20A74" w:rsidP="00C20A74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stwierdzone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uprawnienia:</w:t>
      </w:r>
    </w:p>
    <w:p w:rsidR="00C20A74" w:rsidRDefault="00C20A74" w:rsidP="00C20A74">
      <w:pPr>
        <w:pStyle w:val="Akapitzlist"/>
        <w:numPr>
          <w:ilvl w:val="1"/>
          <w:numId w:val="4"/>
        </w:numPr>
        <w:tabs>
          <w:tab w:val="left" w:pos="825"/>
        </w:tabs>
        <w:spacing w:line="278" w:lineRule="auto"/>
        <w:ind w:right="118"/>
        <w:rPr>
          <w:sz w:val="24"/>
        </w:rPr>
      </w:pPr>
      <w:r>
        <w:rPr>
          <w:sz w:val="24"/>
        </w:rPr>
        <w:t>jeżeli</w:t>
      </w:r>
      <w:r>
        <w:rPr>
          <w:spacing w:val="60"/>
          <w:sz w:val="24"/>
        </w:rPr>
        <w:t xml:space="preserve"> </w:t>
      </w:r>
      <w:r>
        <w:rPr>
          <w:sz w:val="24"/>
        </w:rPr>
        <w:t>wady</w:t>
      </w:r>
      <w:r>
        <w:rPr>
          <w:spacing w:val="60"/>
          <w:sz w:val="24"/>
        </w:rPr>
        <w:t xml:space="preserve"> </w:t>
      </w:r>
      <w:r>
        <w:rPr>
          <w:sz w:val="24"/>
        </w:rPr>
        <w:t>nadają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usunięcia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umożliwiają  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60"/>
          <w:sz w:val="24"/>
        </w:rPr>
        <w:t xml:space="preserve"> </w:t>
      </w:r>
      <w:r>
        <w:rPr>
          <w:sz w:val="24"/>
        </w:rPr>
        <w:t>obiektu</w:t>
      </w:r>
      <w:r>
        <w:rPr>
          <w:spacing w:val="60"/>
          <w:sz w:val="24"/>
        </w:rPr>
        <w:t xml:space="preserve"> </w:t>
      </w:r>
      <w:r>
        <w:rPr>
          <w:sz w:val="24"/>
        </w:rPr>
        <w:t>zgodnie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przeznaczeniem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wyznaczy termin</w:t>
      </w:r>
      <w:r>
        <w:rPr>
          <w:spacing w:val="2"/>
          <w:sz w:val="24"/>
        </w:rPr>
        <w:t xml:space="preserve"> </w:t>
      </w:r>
      <w:r>
        <w:rPr>
          <w:sz w:val="24"/>
        </w:rPr>
        <w:t>usunięcia usterek;</w:t>
      </w:r>
    </w:p>
    <w:p w:rsidR="00C20A74" w:rsidRDefault="00C20A74" w:rsidP="00C20A74">
      <w:pPr>
        <w:pStyle w:val="Akapitzlist"/>
        <w:numPr>
          <w:ilvl w:val="1"/>
          <w:numId w:val="4"/>
        </w:numPr>
        <w:tabs>
          <w:tab w:val="left" w:pos="825"/>
        </w:tabs>
        <w:spacing w:line="276" w:lineRule="auto"/>
        <w:ind w:right="115"/>
        <w:rPr>
          <w:sz w:val="24"/>
        </w:rPr>
      </w:pPr>
      <w:r>
        <w:rPr>
          <w:sz w:val="24"/>
        </w:rPr>
        <w:t>jeżeli</w:t>
      </w:r>
      <w:r>
        <w:rPr>
          <w:spacing w:val="33"/>
          <w:sz w:val="24"/>
        </w:rPr>
        <w:t xml:space="preserve"> </w:t>
      </w:r>
      <w:r>
        <w:rPr>
          <w:sz w:val="24"/>
        </w:rPr>
        <w:t>wady</w:t>
      </w:r>
      <w:r>
        <w:rPr>
          <w:spacing w:val="32"/>
          <w:sz w:val="24"/>
        </w:rPr>
        <w:t xml:space="preserve"> </w:t>
      </w:r>
      <w:r>
        <w:rPr>
          <w:sz w:val="24"/>
        </w:rPr>
        <w:t>nadają</w:t>
      </w:r>
      <w:r>
        <w:rPr>
          <w:spacing w:val="31"/>
          <w:sz w:val="24"/>
        </w:rPr>
        <w:t xml:space="preserve"> </w:t>
      </w:r>
      <w:r>
        <w:rPr>
          <w:sz w:val="24"/>
        </w:rPr>
        <w:t>się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usunięcia,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uniemożliwiają</w:t>
      </w:r>
      <w:r>
        <w:rPr>
          <w:spacing w:val="31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35"/>
          <w:sz w:val="24"/>
        </w:rPr>
        <w:t xml:space="preserve"> </w:t>
      </w:r>
      <w:r>
        <w:rPr>
          <w:sz w:val="24"/>
        </w:rPr>
        <w:t>obiektu</w:t>
      </w:r>
      <w:r>
        <w:rPr>
          <w:spacing w:val="32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 może</w:t>
      </w:r>
      <w:r>
        <w:rPr>
          <w:spacing w:val="-2"/>
          <w:sz w:val="24"/>
        </w:rPr>
        <w:t xml:space="preserve"> </w:t>
      </w:r>
      <w:r>
        <w:rPr>
          <w:sz w:val="24"/>
        </w:rPr>
        <w:t>odmówić odbioru do</w:t>
      </w:r>
      <w:r>
        <w:rPr>
          <w:spacing w:val="-1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usunięcia wad;</w:t>
      </w:r>
    </w:p>
    <w:p w:rsidR="00C20A74" w:rsidRDefault="00C20A74" w:rsidP="00C20A74">
      <w:pPr>
        <w:pStyle w:val="Akapitzlist"/>
        <w:numPr>
          <w:ilvl w:val="1"/>
          <w:numId w:val="4"/>
        </w:numPr>
        <w:tabs>
          <w:tab w:val="left" w:pos="825"/>
        </w:tabs>
        <w:spacing w:line="278" w:lineRule="auto"/>
        <w:rPr>
          <w:sz w:val="24"/>
        </w:rPr>
      </w:pPr>
      <w:r>
        <w:rPr>
          <w:sz w:val="24"/>
        </w:rPr>
        <w:t>jeżeli</w:t>
      </w:r>
      <w:r>
        <w:rPr>
          <w:spacing w:val="23"/>
          <w:sz w:val="24"/>
        </w:rPr>
        <w:t xml:space="preserve"> </w:t>
      </w:r>
      <w:r>
        <w:rPr>
          <w:sz w:val="24"/>
        </w:rPr>
        <w:t>wady</w:t>
      </w:r>
      <w:r>
        <w:rPr>
          <w:spacing w:val="25"/>
          <w:sz w:val="24"/>
        </w:rPr>
        <w:t xml:space="preserve"> </w:t>
      </w:r>
      <w:r>
        <w:rPr>
          <w:sz w:val="24"/>
        </w:rPr>
        <w:t>nie</w:t>
      </w:r>
      <w:r>
        <w:rPr>
          <w:spacing w:val="22"/>
          <w:sz w:val="24"/>
        </w:rPr>
        <w:t xml:space="preserve"> </w:t>
      </w:r>
      <w:r>
        <w:rPr>
          <w:sz w:val="24"/>
        </w:rPr>
        <w:t>nadają</w:t>
      </w:r>
      <w:r>
        <w:rPr>
          <w:spacing w:val="24"/>
          <w:sz w:val="24"/>
        </w:rPr>
        <w:t xml:space="preserve"> </w:t>
      </w:r>
      <w:r>
        <w:rPr>
          <w:sz w:val="24"/>
        </w:rPr>
        <w:t>się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usunięcia,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umożliwiają</w:t>
      </w:r>
      <w:r>
        <w:rPr>
          <w:spacing w:val="22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26"/>
          <w:sz w:val="24"/>
        </w:rPr>
        <w:t xml:space="preserve"> </w:t>
      </w:r>
      <w:r>
        <w:rPr>
          <w:sz w:val="24"/>
        </w:rPr>
        <w:t>obiektu</w:t>
      </w:r>
      <w:r>
        <w:rPr>
          <w:spacing w:val="24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przeznaczeniem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1"/>
          <w:sz w:val="24"/>
        </w:rPr>
        <w:t xml:space="preserve"> </w:t>
      </w:r>
      <w:r>
        <w:rPr>
          <w:sz w:val="24"/>
        </w:rPr>
        <w:t>obniżyć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wynagrodzenie;</w:t>
      </w:r>
    </w:p>
    <w:p w:rsidR="00C20A74" w:rsidRDefault="00C20A74" w:rsidP="00C20A74">
      <w:pPr>
        <w:pStyle w:val="Akapitzlist"/>
        <w:numPr>
          <w:ilvl w:val="1"/>
          <w:numId w:val="4"/>
        </w:numPr>
        <w:tabs>
          <w:tab w:val="left" w:pos="825"/>
        </w:tabs>
        <w:spacing w:line="276" w:lineRule="auto"/>
        <w:rPr>
          <w:sz w:val="24"/>
        </w:rPr>
      </w:pPr>
      <w:r>
        <w:rPr>
          <w:sz w:val="24"/>
        </w:rPr>
        <w:t>jeżeli wady nie nadają się do usunięcia i uniemożliwiają użytkowanie obiektu zgodnie</w:t>
      </w:r>
      <w:r>
        <w:rPr>
          <w:spacing w:val="1"/>
          <w:sz w:val="24"/>
        </w:rPr>
        <w:t xml:space="preserve"> </w:t>
      </w:r>
      <w:r>
        <w:rPr>
          <w:sz w:val="24"/>
        </w:rPr>
        <w:t>z przeznaczeniem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odstąpić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zażądać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odbioru po raz</w:t>
      </w:r>
      <w:r>
        <w:rPr>
          <w:spacing w:val="-1"/>
          <w:sz w:val="24"/>
        </w:rPr>
        <w:t xml:space="preserve"> </w:t>
      </w:r>
      <w:r>
        <w:rPr>
          <w:sz w:val="24"/>
        </w:rPr>
        <w:t>drugi.</w:t>
      </w:r>
    </w:p>
    <w:p w:rsidR="00C20A74" w:rsidRDefault="00C20A74" w:rsidP="00C20A74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6"/>
        <w:rPr>
          <w:sz w:val="24"/>
        </w:rPr>
      </w:pPr>
      <w:r>
        <w:rPr>
          <w:sz w:val="24"/>
        </w:rPr>
        <w:t>Zamawiający</w:t>
      </w:r>
      <w:r>
        <w:rPr>
          <w:spacing w:val="68"/>
          <w:sz w:val="24"/>
        </w:rPr>
        <w:t xml:space="preserve"> </w:t>
      </w:r>
      <w:r>
        <w:rPr>
          <w:sz w:val="24"/>
        </w:rPr>
        <w:t>określi</w:t>
      </w:r>
      <w:r>
        <w:rPr>
          <w:spacing w:val="69"/>
          <w:sz w:val="24"/>
        </w:rPr>
        <w:t xml:space="preserve"> </w:t>
      </w:r>
      <w:r>
        <w:rPr>
          <w:sz w:val="24"/>
        </w:rPr>
        <w:t>przy</w:t>
      </w:r>
      <w:r>
        <w:rPr>
          <w:spacing w:val="69"/>
          <w:sz w:val="24"/>
        </w:rPr>
        <w:t xml:space="preserve"> </w:t>
      </w:r>
      <w:r>
        <w:rPr>
          <w:sz w:val="24"/>
        </w:rPr>
        <w:t>odbiorze</w:t>
      </w:r>
      <w:r>
        <w:rPr>
          <w:spacing w:val="67"/>
          <w:sz w:val="24"/>
        </w:rPr>
        <w:t xml:space="preserve"> </w:t>
      </w:r>
      <w:r>
        <w:rPr>
          <w:sz w:val="24"/>
        </w:rPr>
        <w:t>robót</w:t>
      </w:r>
      <w:r>
        <w:rPr>
          <w:spacing w:val="70"/>
          <w:sz w:val="24"/>
        </w:rPr>
        <w:t xml:space="preserve"> </w:t>
      </w:r>
      <w:r>
        <w:rPr>
          <w:sz w:val="24"/>
        </w:rPr>
        <w:t>termin</w:t>
      </w:r>
      <w:r>
        <w:rPr>
          <w:spacing w:val="68"/>
          <w:sz w:val="24"/>
        </w:rPr>
        <w:t xml:space="preserve"> </w:t>
      </w:r>
      <w:r>
        <w:rPr>
          <w:sz w:val="24"/>
        </w:rPr>
        <w:t>usunięcia</w:t>
      </w:r>
      <w:r>
        <w:rPr>
          <w:spacing w:val="69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68"/>
          <w:sz w:val="24"/>
        </w:rPr>
        <w:t xml:space="preserve"> </w:t>
      </w:r>
      <w:r>
        <w:rPr>
          <w:sz w:val="24"/>
        </w:rPr>
        <w:t>niedoróbek</w:t>
      </w:r>
      <w:r>
        <w:rPr>
          <w:spacing w:val="-58"/>
          <w:sz w:val="24"/>
        </w:rPr>
        <w:t xml:space="preserve"> </w:t>
      </w:r>
      <w:r>
        <w:rPr>
          <w:sz w:val="24"/>
        </w:rPr>
        <w:t>i wad.</w:t>
      </w:r>
    </w:p>
    <w:p w:rsidR="00C20A74" w:rsidRDefault="00C20A74" w:rsidP="00C20A74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21"/>
        <w:rPr>
          <w:sz w:val="24"/>
        </w:rPr>
      </w:pPr>
      <w:r>
        <w:rPr>
          <w:sz w:val="24"/>
        </w:rPr>
        <w:t>Wykonawca zobowiązany jest do zawiadomienia Zamawiającego na piśmie o usunięciu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do żądania</w:t>
      </w:r>
      <w:r>
        <w:rPr>
          <w:spacing w:val="-1"/>
          <w:sz w:val="24"/>
        </w:rPr>
        <w:t xml:space="preserve"> </w:t>
      </w:r>
      <w:r>
        <w:rPr>
          <w:sz w:val="24"/>
        </w:rPr>
        <w:t>wyznaczenia terminu podjęcia</w:t>
      </w:r>
      <w:r>
        <w:rPr>
          <w:spacing w:val="-1"/>
          <w:sz w:val="24"/>
        </w:rPr>
        <w:t xml:space="preserve"> </w:t>
      </w:r>
      <w:r>
        <w:rPr>
          <w:sz w:val="24"/>
        </w:rPr>
        <w:t>przerwanych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</w:t>
      </w:r>
      <w:r>
        <w:rPr>
          <w:spacing w:val="2"/>
          <w:sz w:val="24"/>
        </w:rPr>
        <w:t xml:space="preserve"> </w:t>
      </w:r>
      <w:r>
        <w:rPr>
          <w:sz w:val="24"/>
        </w:rPr>
        <w:t>odbioru.</w:t>
      </w:r>
    </w:p>
    <w:p w:rsidR="00C20A74" w:rsidRDefault="00C20A74" w:rsidP="00C20A74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ustalonym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usterek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stwierdzonych przy odbiorze, w okresie gwarancji, Zamawiający jest upoważniony do ich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koszt</w:t>
      </w:r>
      <w:r>
        <w:rPr>
          <w:spacing w:val="-3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wyraża</w:t>
      </w:r>
      <w:r>
        <w:rPr>
          <w:spacing w:val="-2"/>
          <w:sz w:val="24"/>
        </w:rPr>
        <w:t xml:space="preserve"> </w:t>
      </w:r>
      <w:r>
        <w:rPr>
          <w:sz w:val="24"/>
        </w:rPr>
        <w:t>zgodę.</w:t>
      </w:r>
    </w:p>
    <w:p w:rsidR="00C20A74" w:rsidRDefault="00C20A74" w:rsidP="00C20A74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rPr>
          <w:sz w:val="24"/>
        </w:rPr>
      </w:pPr>
      <w:r>
        <w:rPr>
          <w:sz w:val="24"/>
        </w:rPr>
        <w:t>Datę dokonania odbioru</w:t>
      </w:r>
      <w:r>
        <w:rPr>
          <w:spacing w:val="60"/>
          <w:sz w:val="24"/>
        </w:rPr>
        <w:t xml:space="preserve"> </w:t>
      </w:r>
      <w:r>
        <w:rPr>
          <w:sz w:val="24"/>
        </w:rPr>
        <w:t>końcowego zadania uznaje</w:t>
      </w:r>
      <w:r>
        <w:rPr>
          <w:spacing w:val="60"/>
          <w:sz w:val="24"/>
        </w:rPr>
        <w:t xml:space="preserve"> </w:t>
      </w:r>
      <w:r>
        <w:rPr>
          <w:sz w:val="24"/>
        </w:rPr>
        <w:t>się za dzień wykonania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rozumieniu §2 ust. 1 umowy.</w:t>
      </w:r>
    </w:p>
    <w:p w:rsidR="00C20A74" w:rsidRDefault="00C20A74" w:rsidP="00C20A74">
      <w:pPr>
        <w:pStyle w:val="Tekstpodstawowy"/>
        <w:spacing w:before="36"/>
        <w:jc w:val="center"/>
      </w:pPr>
      <w:r>
        <w:t>4</w:t>
      </w:r>
    </w:p>
    <w:p w:rsidR="00C20A74" w:rsidRDefault="00C20A74" w:rsidP="00C20A74">
      <w:pPr>
        <w:jc w:val="center"/>
        <w:sectPr w:rsidR="00C20A74">
          <w:pgSz w:w="11910" w:h="16840"/>
          <w:pgMar w:top="1320" w:right="1300" w:bottom="1340" w:left="1300" w:header="0" w:footer="1159" w:gutter="0"/>
          <w:cols w:space="708"/>
        </w:sectPr>
      </w:pPr>
    </w:p>
    <w:p w:rsidR="00C20A74" w:rsidRDefault="00C20A74" w:rsidP="00C20A74">
      <w:pPr>
        <w:spacing w:before="76"/>
        <w:ind w:left="1441" w:right="1441"/>
        <w:jc w:val="center"/>
        <w:rPr>
          <w:b/>
          <w:sz w:val="24"/>
        </w:rPr>
      </w:pPr>
      <w:r>
        <w:rPr>
          <w:b/>
          <w:sz w:val="24"/>
        </w:rPr>
        <w:lastRenderedPageBreak/>
        <w:t>§ 10</w:t>
      </w:r>
    </w:p>
    <w:p w:rsidR="00C20A74" w:rsidRDefault="00C20A74" w:rsidP="00C20A74">
      <w:pPr>
        <w:spacing w:before="44"/>
        <w:ind w:left="1441" w:right="1440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umowne</w:t>
      </w:r>
    </w:p>
    <w:p w:rsidR="00C20A74" w:rsidRDefault="00C20A74" w:rsidP="00C20A74">
      <w:pPr>
        <w:pStyle w:val="Akapitzlist"/>
        <w:numPr>
          <w:ilvl w:val="0"/>
          <w:numId w:val="3"/>
        </w:numPr>
        <w:tabs>
          <w:tab w:val="left" w:pos="571"/>
        </w:tabs>
        <w:spacing w:before="41" w:line="276" w:lineRule="auto"/>
        <w:ind w:right="119"/>
        <w:jc w:val="both"/>
        <w:rPr>
          <w:sz w:val="24"/>
        </w:rPr>
      </w:pP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razie</w:t>
      </w:r>
      <w:r>
        <w:rPr>
          <w:spacing w:val="60"/>
          <w:sz w:val="24"/>
        </w:rPr>
        <w:t xml:space="preserve"> </w:t>
      </w:r>
      <w:r>
        <w:rPr>
          <w:sz w:val="24"/>
        </w:rPr>
        <w:t>opóźnień</w:t>
      </w:r>
      <w:r>
        <w:rPr>
          <w:spacing w:val="60"/>
          <w:sz w:val="24"/>
        </w:rPr>
        <w:t xml:space="preserve"> </w:t>
      </w:r>
      <w:r>
        <w:rPr>
          <w:sz w:val="24"/>
        </w:rPr>
        <w:t>w   zapłacie</w:t>
      </w:r>
      <w:r>
        <w:rPr>
          <w:spacing w:val="60"/>
          <w:sz w:val="24"/>
        </w:rPr>
        <w:t xml:space="preserve"> </w:t>
      </w:r>
      <w:r>
        <w:rPr>
          <w:sz w:val="24"/>
        </w:rPr>
        <w:t>wierzytelności   pieniężnych   strony</w:t>
      </w:r>
      <w:r>
        <w:rPr>
          <w:spacing w:val="60"/>
          <w:sz w:val="24"/>
        </w:rPr>
        <w:t xml:space="preserve"> </w:t>
      </w:r>
      <w:r>
        <w:rPr>
          <w:sz w:val="24"/>
        </w:rPr>
        <w:t>zobowiązują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 zapłaty ustawowych odsetek za opóźnienie. Strony ustalają następujące kary z tytułu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-2"/>
          <w:sz w:val="24"/>
        </w:rPr>
        <w:t xml:space="preserve"> </w:t>
      </w:r>
      <w:r>
        <w:rPr>
          <w:sz w:val="24"/>
        </w:rPr>
        <w:t>lub nienależytego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postanowień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C20A74" w:rsidRDefault="00C20A74" w:rsidP="00C20A74">
      <w:pPr>
        <w:pStyle w:val="Akapitzlist"/>
        <w:numPr>
          <w:ilvl w:val="0"/>
          <w:numId w:val="3"/>
        </w:numPr>
        <w:tabs>
          <w:tab w:val="left" w:pos="571"/>
        </w:tabs>
        <w:spacing w:before="1"/>
        <w:ind w:right="0" w:hanging="342"/>
        <w:jc w:val="both"/>
        <w:rPr>
          <w:sz w:val="24"/>
        </w:rPr>
      </w:pPr>
      <w:r>
        <w:rPr>
          <w:sz w:val="24"/>
        </w:rPr>
        <w:t>Zamawiającemu</w:t>
      </w:r>
      <w:r>
        <w:rPr>
          <w:spacing w:val="-3"/>
          <w:sz w:val="24"/>
        </w:rPr>
        <w:t xml:space="preserve"> </w:t>
      </w:r>
      <w:r>
        <w:rPr>
          <w:sz w:val="24"/>
        </w:rPr>
        <w:t>należeć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kara</w:t>
      </w:r>
      <w:r>
        <w:rPr>
          <w:spacing w:val="-4"/>
          <w:sz w:val="24"/>
        </w:rPr>
        <w:t xml:space="preserve"> </w:t>
      </w:r>
      <w:r>
        <w:rPr>
          <w:sz w:val="24"/>
        </w:rPr>
        <w:t>umowna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Wykonawcy:</w:t>
      </w:r>
    </w:p>
    <w:p w:rsidR="00C20A74" w:rsidRDefault="00C20A74" w:rsidP="00C20A74">
      <w:pPr>
        <w:pStyle w:val="Akapitzlist"/>
        <w:numPr>
          <w:ilvl w:val="1"/>
          <w:numId w:val="3"/>
        </w:numPr>
        <w:tabs>
          <w:tab w:val="left" w:pos="825"/>
        </w:tabs>
        <w:spacing w:before="40" w:line="276" w:lineRule="auto"/>
        <w:rPr>
          <w:sz w:val="24"/>
        </w:rPr>
      </w:pPr>
      <w:r>
        <w:rPr>
          <w:sz w:val="24"/>
        </w:rPr>
        <w:t>za każdy dzień opóźnienia w stosunku do terminu zakończenia robót w 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0,5% ceny ofertowej brutto za każdy rozpoczęty dzień zwłoki, jaki upłynie pomiędzy</w:t>
      </w:r>
      <w:r>
        <w:rPr>
          <w:spacing w:val="1"/>
          <w:sz w:val="24"/>
        </w:rPr>
        <w:t xml:space="preserve"> </w:t>
      </w:r>
      <w:r>
        <w:rPr>
          <w:sz w:val="24"/>
        </w:rPr>
        <w:t>terminem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a faktycznym dniem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2"/>
          <w:sz w:val="24"/>
        </w:rPr>
        <w:t xml:space="preserve"> </w:t>
      </w:r>
      <w:r>
        <w:rPr>
          <w:sz w:val="24"/>
        </w:rPr>
        <w:t>robót,</w:t>
      </w:r>
    </w:p>
    <w:p w:rsidR="00C20A74" w:rsidRDefault="00C20A74" w:rsidP="00C20A74">
      <w:pPr>
        <w:pStyle w:val="Akapitzlist"/>
        <w:numPr>
          <w:ilvl w:val="1"/>
          <w:numId w:val="3"/>
        </w:numPr>
        <w:tabs>
          <w:tab w:val="left" w:pos="825"/>
        </w:tabs>
        <w:spacing w:before="1" w:line="276" w:lineRule="auto"/>
        <w:rPr>
          <w:sz w:val="24"/>
        </w:rPr>
      </w:pPr>
      <w:r>
        <w:rPr>
          <w:sz w:val="24"/>
        </w:rPr>
        <w:t>za zwłokę Wykonawcy w usunięciu wad stwierdzonych przy odbiorze lub w okresie</w:t>
      </w:r>
      <w:r>
        <w:rPr>
          <w:spacing w:val="1"/>
          <w:sz w:val="24"/>
        </w:rPr>
        <w:t xml:space="preserve"> </w:t>
      </w:r>
      <w:r>
        <w:rPr>
          <w:sz w:val="24"/>
        </w:rPr>
        <w:t>rękojmi za wady fizyczne lub gwarancji jakości w wysokości 0,2% ceny ofertowej</w:t>
      </w:r>
      <w:r>
        <w:rPr>
          <w:spacing w:val="1"/>
          <w:sz w:val="24"/>
        </w:rPr>
        <w:t xml:space="preserve"> </w:t>
      </w:r>
      <w:r>
        <w:rPr>
          <w:sz w:val="24"/>
        </w:rPr>
        <w:t>brutto,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wykonany</w:t>
      </w:r>
      <w:r>
        <w:rPr>
          <w:spacing w:val="41"/>
          <w:sz w:val="24"/>
        </w:rPr>
        <w:t xml:space="preserve"> </w:t>
      </w:r>
      <w:r>
        <w:rPr>
          <w:sz w:val="24"/>
        </w:rPr>
        <w:t>przedmiot</w:t>
      </w:r>
      <w:r>
        <w:rPr>
          <w:spacing w:val="40"/>
          <w:sz w:val="24"/>
        </w:rPr>
        <w:t xml:space="preserve"> </w:t>
      </w:r>
      <w:r>
        <w:rPr>
          <w:sz w:val="24"/>
        </w:rPr>
        <w:t>odbioru,</w:t>
      </w:r>
      <w:r>
        <w:rPr>
          <w:spacing w:val="41"/>
          <w:sz w:val="24"/>
        </w:rPr>
        <w:t xml:space="preserve"> </w:t>
      </w:r>
      <w:r>
        <w:rPr>
          <w:sz w:val="24"/>
        </w:rPr>
        <w:t>za</w:t>
      </w:r>
      <w:r>
        <w:rPr>
          <w:spacing w:val="38"/>
          <w:sz w:val="24"/>
        </w:rPr>
        <w:t xml:space="preserve"> </w:t>
      </w:r>
      <w:r>
        <w:rPr>
          <w:sz w:val="24"/>
        </w:rPr>
        <w:t>każdy</w:t>
      </w:r>
      <w:r>
        <w:rPr>
          <w:spacing w:val="39"/>
          <w:sz w:val="24"/>
        </w:rPr>
        <w:t xml:space="preserve"> </w:t>
      </w:r>
      <w:r>
        <w:rPr>
          <w:sz w:val="24"/>
        </w:rPr>
        <w:t>rozpoczęty</w:t>
      </w:r>
      <w:r>
        <w:rPr>
          <w:spacing w:val="42"/>
          <w:sz w:val="24"/>
        </w:rPr>
        <w:t xml:space="preserve"> </w:t>
      </w:r>
      <w:r>
        <w:rPr>
          <w:sz w:val="24"/>
        </w:rPr>
        <w:t>dzień</w:t>
      </w:r>
      <w:r>
        <w:rPr>
          <w:spacing w:val="41"/>
          <w:sz w:val="24"/>
        </w:rPr>
        <w:t xml:space="preserve"> </w:t>
      </w:r>
      <w:r>
        <w:rPr>
          <w:sz w:val="24"/>
        </w:rPr>
        <w:t>zwłoki</w:t>
      </w:r>
      <w:r>
        <w:rPr>
          <w:spacing w:val="43"/>
          <w:sz w:val="24"/>
        </w:rPr>
        <w:t xml:space="preserve"> </w:t>
      </w:r>
      <w:r>
        <w:rPr>
          <w:sz w:val="24"/>
        </w:rPr>
        <w:t>liczony</w:t>
      </w:r>
      <w:r>
        <w:rPr>
          <w:spacing w:val="-58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 upływu terminu na</w:t>
      </w:r>
      <w:r>
        <w:rPr>
          <w:spacing w:val="-1"/>
          <w:sz w:val="24"/>
        </w:rPr>
        <w:t xml:space="preserve"> </w:t>
      </w:r>
      <w:r>
        <w:rPr>
          <w:sz w:val="24"/>
        </w:rPr>
        <w:t>usunięcie wad,</w:t>
      </w:r>
    </w:p>
    <w:p w:rsidR="00C20A74" w:rsidRDefault="00C20A74" w:rsidP="00C20A74">
      <w:pPr>
        <w:pStyle w:val="Akapitzlist"/>
        <w:numPr>
          <w:ilvl w:val="1"/>
          <w:numId w:val="3"/>
        </w:numPr>
        <w:tabs>
          <w:tab w:val="left" w:pos="825"/>
        </w:tabs>
        <w:spacing w:before="1" w:line="276" w:lineRule="auto"/>
        <w:rPr>
          <w:sz w:val="24"/>
        </w:rPr>
      </w:pPr>
      <w:r>
        <w:rPr>
          <w:sz w:val="24"/>
        </w:rPr>
        <w:t>z tytułu odstąpienie którejkolwiek ze stron od umowy z przyczyn leżących po stronie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wysokości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ceny</w:t>
      </w:r>
      <w:r>
        <w:rPr>
          <w:spacing w:val="-3"/>
          <w:sz w:val="24"/>
        </w:rPr>
        <w:t xml:space="preserve"> </w:t>
      </w:r>
      <w:r>
        <w:rPr>
          <w:sz w:val="24"/>
        </w:rPr>
        <w:t>ofertowej</w:t>
      </w:r>
      <w:r>
        <w:rPr>
          <w:spacing w:val="-1"/>
          <w:sz w:val="24"/>
        </w:rPr>
        <w:t xml:space="preserve"> </w:t>
      </w:r>
      <w:r>
        <w:rPr>
          <w:sz w:val="24"/>
        </w:rPr>
        <w:t>brutto.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zachowuje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57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dotychczas</w:t>
      </w:r>
      <w:r>
        <w:rPr>
          <w:spacing w:val="1"/>
          <w:sz w:val="24"/>
        </w:rPr>
        <w:t xml:space="preserve"> </w:t>
      </w:r>
      <w:r>
        <w:rPr>
          <w:sz w:val="24"/>
        </w:rPr>
        <w:t>wykonanych,</w:t>
      </w:r>
    </w:p>
    <w:p w:rsidR="00C20A74" w:rsidRDefault="00C20A74" w:rsidP="00C20A74">
      <w:pPr>
        <w:pStyle w:val="Akapitzlist"/>
        <w:numPr>
          <w:ilvl w:val="1"/>
          <w:numId w:val="3"/>
        </w:numPr>
        <w:tabs>
          <w:tab w:val="left" w:pos="825"/>
        </w:tabs>
        <w:spacing w:line="278" w:lineRule="auto"/>
        <w:ind w:right="113"/>
        <w:rPr>
          <w:sz w:val="24"/>
        </w:rPr>
      </w:pPr>
      <w:r>
        <w:rPr>
          <w:sz w:val="24"/>
        </w:rPr>
        <w:t>za nieuzasadnione przerwanie realizacji robót przez Wykonawcę w wysokości 0,2%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ofertowej</w:t>
      </w:r>
      <w:r>
        <w:rPr>
          <w:spacing w:val="-1"/>
          <w:sz w:val="24"/>
        </w:rPr>
        <w:t xml:space="preserve"> </w:t>
      </w:r>
      <w:r>
        <w:rPr>
          <w:sz w:val="24"/>
        </w:rPr>
        <w:t>brutto,</w:t>
      </w:r>
      <w:r>
        <w:rPr>
          <w:spacing w:val="-1"/>
          <w:sz w:val="24"/>
        </w:rPr>
        <w:t xml:space="preserve"> </w:t>
      </w:r>
      <w:r>
        <w:rPr>
          <w:sz w:val="24"/>
        </w:rPr>
        <w:t>za każdy</w:t>
      </w:r>
      <w:r>
        <w:rPr>
          <w:spacing w:val="-1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1"/>
          <w:sz w:val="24"/>
        </w:rPr>
        <w:t xml:space="preserve"> </w:t>
      </w:r>
      <w:r>
        <w:rPr>
          <w:sz w:val="24"/>
        </w:rPr>
        <w:t>dzień</w:t>
      </w:r>
      <w:r>
        <w:rPr>
          <w:spacing w:val="2"/>
          <w:sz w:val="24"/>
        </w:rPr>
        <w:t xml:space="preserve"> </w:t>
      </w:r>
      <w:r>
        <w:rPr>
          <w:sz w:val="24"/>
        </w:rPr>
        <w:t>przerwy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wykonywaniu</w:t>
      </w:r>
      <w:r>
        <w:rPr>
          <w:spacing w:val="-1"/>
          <w:sz w:val="24"/>
        </w:rPr>
        <w:t xml:space="preserve"> </w:t>
      </w:r>
      <w:r>
        <w:rPr>
          <w:sz w:val="24"/>
        </w:rPr>
        <w:t>robót.</w:t>
      </w:r>
    </w:p>
    <w:p w:rsidR="00C20A74" w:rsidRDefault="00C20A74" w:rsidP="00C20A74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left="476" w:right="112" w:hanging="360"/>
        <w:jc w:val="both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przypadku</w:t>
      </w:r>
      <w:r>
        <w:rPr>
          <w:spacing w:val="22"/>
          <w:sz w:val="24"/>
        </w:rPr>
        <w:t xml:space="preserve"> </w:t>
      </w:r>
      <w:r>
        <w:rPr>
          <w:sz w:val="24"/>
        </w:rPr>
        <w:t>zaistnienia</w:t>
      </w:r>
      <w:r>
        <w:rPr>
          <w:spacing w:val="23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ust.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2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23"/>
          <w:sz w:val="24"/>
        </w:rPr>
        <w:t xml:space="preserve"> </w:t>
      </w:r>
      <w:r>
        <w:rPr>
          <w:sz w:val="24"/>
        </w:rPr>
        <w:t>zawiadomi</w:t>
      </w:r>
      <w:r>
        <w:rPr>
          <w:spacing w:val="-58"/>
          <w:sz w:val="24"/>
        </w:rPr>
        <w:t xml:space="preserve"> </w:t>
      </w:r>
      <w:r>
        <w:rPr>
          <w:sz w:val="24"/>
        </w:rPr>
        <w:t>o tym Wykonawcę, podając w tym zawiadomieniu wysokość naliczonych kar umownych,</w:t>
      </w:r>
      <w:r>
        <w:rPr>
          <w:spacing w:val="1"/>
          <w:sz w:val="24"/>
        </w:rPr>
        <w:t xml:space="preserve"> </w:t>
      </w:r>
      <w:r>
        <w:rPr>
          <w:sz w:val="24"/>
        </w:rPr>
        <w:t>a następnie potrąci kary umowne w wysokości obliczonej zgodnie z wyżej wymienionymi</w:t>
      </w:r>
      <w:r>
        <w:rPr>
          <w:spacing w:val="-57"/>
          <w:sz w:val="24"/>
        </w:rPr>
        <w:t xml:space="preserve"> </w:t>
      </w:r>
      <w:r>
        <w:rPr>
          <w:sz w:val="24"/>
        </w:rPr>
        <w:t>zasadami z należności przypadających od Zamawiającego na rzecz Wykonawcy z tytułu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 faktury</w:t>
      </w:r>
      <w:r>
        <w:rPr>
          <w:spacing w:val="1"/>
          <w:sz w:val="24"/>
        </w:rPr>
        <w:t xml:space="preserve"> </w:t>
      </w:r>
      <w:r>
        <w:rPr>
          <w:sz w:val="24"/>
        </w:rPr>
        <w:t>końcowej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</w:p>
    <w:p w:rsidR="00C20A74" w:rsidRDefault="00C20A74" w:rsidP="00C20A74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left="476" w:right="116" w:hanging="360"/>
        <w:jc w:val="both"/>
        <w:rPr>
          <w:sz w:val="24"/>
        </w:rPr>
      </w:pPr>
      <w:r>
        <w:tab/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wyliczonych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względem Wykonawcy pozostałe do zrealizowania na dzień wyliczenia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zapłaci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61"/>
          <w:sz w:val="24"/>
        </w:rPr>
        <w:t xml:space="preserve"> </w:t>
      </w:r>
      <w:r>
        <w:rPr>
          <w:sz w:val="24"/>
        </w:rPr>
        <w:t>pokrycia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zobowiązaniach   Zamawiającego   względem   Wykonawcy,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jego pisemne</w:t>
      </w:r>
      <w:r>
        <w:rPr>
          <w:spacing w:val="-1"/>
          <w:sz w:val="24"/>
        </w:rPr>
        <w:t xml:space="preserve"> </w:t>
      </w:r>
      <w:r>
        <w:rPr>
          <w:sz w:val="24"/>
        </w:rPr>
        <w:t>wezwanie,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14 dni od</w:t>
      </w:r>
      <w:r>
        <w:rPr>
          <w:spacing w:val="-1"/>
          <w:sz w:val="24"/>
        </w:rPr>
        <w:t xml:space="preserve"> </w:t>
      </w:r>
      <w:r>
        <w:rPr>
          <w:sz w:val="24"/>
        </w:rPr>
        <w:t>doręczenia tego wezwania.</w:t>
      </w:r>
    </w:p>
    <w:p w:rsidR="00C20A74" w:rsidRDefault="00C20A74" w:rsidP="00C20A74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left="476" w:right="115" w:hanging="360"/>
        <w:jc w:val="both"/>
        <w:rPr>
          <w:sz w:val="24"/>
        </w:rPr>
      </w:pPr>
      <w:r>
        <w:tab/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 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1"/>
          <w:sz w:val="24"/>
        </w:rPr>
        <w:t xml:space="preserve"> </w:t>
      </w:r>
      <w:r>
        <w:rPr>
          <w:sz w:val="24"/>
        </w:rPr>
        <w:t>przenoszącego</w:t>
      </w:r>
      <w:r>
        <w:rPr>
          <w:spacing w:val="1"/>
          <w:sz w:val="24"/>
        </w:rPr>
        <w:t xml:space="preserve"> </w:t>
      </w:r>
      <w:r>
        <w:rPr>
          <w:sz w:val="24"/>
        </w:rPr>
        <w:t>wysokość 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rzeczywiście</w:t>
      </w:r>
      <w:r>
        <w:rPr>
          <w:spacing w:val="-1"/>
          <w:sz w:val="24"/>
        </w:rPr>
        <w:t xml:space="preserve"> </w:t>
      </w:r>
      <w:r>
        <w:rPr>
          <w:sz w:val="24"/>
        </w:rPr>
        <w:t>poniesionej</w:t>
      </w:r>
      <w:r>
        <w:rPr>
          <w:spacing w:val="-1"/>
          <w:sz w:val="24"/>
        </w:rPr>
        <w:t xml:space="preserve"> </w:t>
      </w:r>
      <w:r>
        <w:rPr>
          <w:sz w:val="24"/>
        </w:rPr>
        <w:t>szkody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utraconych</w:t>
      </w:r>
      <w:r>
        <w:rPr>
          <w:spacing w:val="-1"/>
          <w:sz w:val="24"/>
        </w:rPr>
        <w:t xml:space="preserve"> </w:t>
      </w:r>
      <w:r>
        <w:rPr>
          <w:sz w:val="24"/>
        </w:rPr>
        <w:t>korzyści.</w:t>
      </w:r>
    </w:p>
    <w:p w:rsidR="00C20A74" w:rsidRDefault="00C20A74" w:rsidP="00C20A74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left="476" w:right="114" w:hanging="360"/>
        <w:jc w:val="both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bezpodstawnego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Wykonawca 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do pokrycia szkód poniesionych z tego powodu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:rsidR="00C20A74" w:rsidRDefault="00C20A74" w:rsidP="00C20A74">
      <w:pPr>
        <w:pStyle w:val="Tekstpodstawowy"/>
        <w:rPr>
          <w:sz w:val="27"/>
        </w:rPr>
      </w:pPr>
    </w:p>
    <w:p w:rsidR="00C20A74" w:rsidRDefault="00C20A74" w:rsidP="00C20A74">
      <w:pPr>
        <w:ind w:left="1441" w:right="1441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11</w:t>
      </w:r>
    </w:p>
    <w:p w:rsidR="00C20A74" w:rsidRDefault="00C20A74" w:rsidP="00C20A74">
      <w:pPr>
        <w:spacing w:before="41"/>
        <w:ind w:left="1441" w:right="1442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</w:p>
    <w:p w:rsidR="00C20A74" w:rsidRDefault="00C20A74" w:rsidP="00C20A74">
      <w:pPr>
        <w:pStyle w:val="Akapitzlist"/>
        <w:numPr>
          <w:ilvl w:val="0"/>
          <w:numId w:val="2"/>
        </w:numPr>
        <w:tabs>
          <w:tab w:val="left" w:pos="475"/>
        </w:tabs>
        <w:spacing w:before="43" w:line="276" w:lineRule="auto"/>
        <w:ind w:right="119"/>
        <w:rPr>
          <w:sz w:val="24"/>
        </w:rPr>
      </w:pPr>
      <w:r>
        <w:rPr>
          <w:sz w:val="24"/>
        </w:rPr>
        <w:t>Zmiana</w:t>
      </w:r>
      <w:r>
        <w:rPr>
          <w:spacing w:val="15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7"/>
          <w:sz w:val="24"/>
        </w:rPr>
        <w:t xml:space="preserve"> </w:t>
      </w:r>
      <w:r>
        <w:rPr>
          <w:sz w:val="24"/>
        </w:rPr>
        <w:t>zawartej</w:t>
      </w:r>
      <w:r>
        <w:rPr>
          <w:spacing w:val="16"/>
          <w:sz w:val="24"/>
        </w:rPr>
        <w:t xml:space="preserve"> </w:t>
      </w:r>
      <w:r>
        <w:rPr>
          <w:sz w:val="24"/>
        </w:rPr>
        <w:t>umowy</w:t>
      </w:r>
      <w:r>
        <w:rPr>
          <w:spacing w:val="74"/>
          <w:sz w:val="24"/>
        </w:rPr>
        <w:t xml:space="preserve"> </w:t>
      </w:r>
      <w:r>
        <w:rPr>
          <w:sz w:val="24"/>
        </w:rPr>
        <w:t>może</w:t>
      </w:r>
      <w:r>
        <w:rPr>
          <w:spacing w:val="74"/>
          <w:sz w:val="24"/>
        </w:rPr>
        <w:t xml:space="preserve"> </w:t>
      </w:r>
      <w:r>
        <w:rPr>
          <w:sz w:val="24"/>
        </w:rPr>
        <w:t>nastąpić</w:t>
      </w:r>
      <w:r>
        <w:rPr>
          <w:spacing w:val="74"/>
          <w:sz w:val="24"/>
        </w:rPr>
        <w:t xml:space="preserve"> </w:t>
      </w:r>
      <w:r>
        <w:rPr>
          <w:sz w:val="24"/>
        </w:rPr>
        <w:t>za</w:t>
      </w:r>
      <w:r>
        <w:rPr>
          <w:spacing w:val="73"/>
          <w:sz w:val="24"/>
        </w:rPr>
        <w:t xml:space="preserve"> </w:t>
      </w:r>
      <w:r>
        <w:rPr>
          <w:sz w:val="24"/>
        </w:rPr>
        <w:t>zgodą</w:t>
      </w:r>
      <w:r>
        <w:rPr>
          <w:spacing w:val="76"/>
          <w:sz w:val="24"/>
        </w:rPr>
        <w:t xml:space="preserve"> </w:t>
      </w:r>
      <w:r>
        <w:rPr>
          <w:sz w:val="24"/>
        </w:rPr>
        <w:t>obu</w:t>
      </w:r>
      <w:r>
        <w:rPr>
          <w:spacing w:val="75"/>
          <w:sz w:val="24"/>
        </w:rPr>
        <w:t xml:space="preserve"> </w:t>
      </w:r>
      <w:r>
        <w:rPr>
          <w:sz w:val="24"/>
        </w:rPr>
        <w:t>stron</w:t>
      </w:r>
      <w:r>
        <w:rPr>
          <w:spacing w:val="75"/>
          <w:sz w:val="24"/>
        </w:rPr>
        <w:t xml:space="preserve"> </w:t>
      </w:r>
      <w:r>
        <w:rPr>
          <w:sz w:val="24"/>
        </w:rPr>
        <w:t>wyrażoną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piśmie pod rygorem nieważności.</w:t>
      </w:r>
    </w:p>
    <w:p w:rsidR="00C20A74" w:rsidRDefault="00C20A74" w:rsidP="00C20A74">
      <w:pPr>
        <w:pStyle w:val="Akapitzlist"/>
        <w:numPr>
          <w:ilvl w:val="0"/>
          <w:numId w:val="2"/>
        </w:numPr>
        <w:tabs>
          <w:tab w:val="left" w:pos="475"/>
        </w:tabs>
        <w:spacing w:line="276" w:lineRule="auto"/>
        <w:ind w:right="114"/>
        <w:rPr>
          <w:sz w:val="24"/>
        </w:rPr>
      </w:pPr>
      <w:r>
        <w:rPr>
          <w:sz w:val="24"/>
        </w:rPr>
        <w:t>Niedopuszczalna</w:t>
      </w:r>
      <w:r>
        <w:rPr>
          <w:spacing w:val="13"/>
          <w:sz w:val="24"/>
        </w:rPr>
        <w:t xml:space="preserve"> </w:t>
      </w:r>
      <w:r>
        <w:rPr>
          <w:sz w:val="24"/>
        </w:rPr>
        <w:t>jest</w:t>
      </w:r>
      <w:r>
        <w:rPr>
          <w:spacing w:val="14"/>
          <w:sz w:val="24"/>
        </w:rPr>
        <w:t xml:space="preserve"> </w:t>
      </w:r>
      <w:r>
        <w:rPr>
          <w:sz w:val="24"/>
        </w:rPr>
        <w:t>jednak</w:t>
      </w:r>
      <w:r>
        <w:rPr>
          <w:spacing w:val="14"/>
          <w:sz w:val="24"/>
        </w:rPr>
        <w:t xml:space="preserve"> </w:t>
      </w:r>
      <w:r>
        <w:rPr>
          <w:sz w:val="24"/>
        </w:rPr>
        <w:t>zmiana</w:t>
      </w:r>
      <w:r>
        <w:rPr>
          <w:spacing w:val="14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6"/>
          <w:sz w:val="24"/>
        </w:rPr>
        <w:t xml:space="preserve"> </w:t>
      </w:r>
      <w:r>
        <w:rPr>
          <w:sz w:val="24"/>
        </w:rPr>
        <w:t>niniejszej</w:t>
      </w:r>
      <w:r>
        <w:rPr>
          <w:spacing w:val="15"/>
          <w:sz w:val="24"/>
        </w:rPr>
        <w:t xml:space="preserve"> </w:t>
      </w:r>
      <w:r>
        <w:rPr>
          <w:sz w:val="24"/>
        </w:rPr>
        <w:t>umowy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stosunku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treści</w:t>
      </w:r>
      <w:r>
        <w:rPr>
          <w:spacing w:val="-57"/>
          <w:sz w:val="24"/>
        </w:rPr>
        <w:t xml:space="preserve"> </w:t>
      </w:r>
      <w:r>
        <w:rPr>
          <w:sz w:val="24"/>
        </w:rPr>
        <w:t>oferty,</w:t>
      </w:r>
      <w:r>
        <w:rPr>
          <w:spacing w:val="27"/>
          <w:sz w:val="24"/>
        </w:rPr>
        <w:t xml:space="preserve"> </w:t>
      </w:r>
      <w:r>
        <w:rPr>
          <w:sz w:val="24"/>
        </w:rPr>
        <w:t>chyba</w:t>
      </w:r>
      <w:r>
        <w:rPr>
          <w:spacing w:val="27"/>
          <w:sz w:val="24"/>
        </w:rPr>
        <w:t xml:space="preserve"> </w:t>
      </w:r>
      <w:r>
        <w:rPr>
          <w:sz w:val="24"/>
        </w:rPr>
        <w:t>że</w:t>
      </w:r>
      <w:r>
        <w:rPr>
          <w:spacing w:val="27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28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27"/>
          <w:sz w:val="24"/>
        </w:rPr>
        <w:t xml:space="preserve"> </w:t>
      </w:r>
      <w:r>
        <w:rPr>
          <w:sz w:val="24"/>
        </w:rPr>
        <w:t>zmiany</w:t>
      </w:r>
      <w:r>
        <w:rPr>
          <w:spacing w:val="27"/>
          <w:sz w:val="24"/>
        </w:rPr>
        <w:t xml:space="preserve"> </w:t>
      </w:r>
      <w:r>
        <w:rPr>
          <w:sz w:val="24"/>
        </w:rPr>
        <w:t>wynika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28"/>
          <w:sz w:val="24"/>
        </w:rPr>
        <w:t xml:space="preserve"> </w:t>
      </w:r>
      <w:r>
        <w:rPr>
          <w:sz w:val="24"/>
        </w:rPr>
        <w:t>których</w:t>
      </w:r>
      <w:r>
        <w:rPr>
          <w:spacing w:val="27"/>
          <w:sz w:val="24"/>
        </w:rPr>
        <w:t xml:space="preserve"> </w:t>
      </w:r>
      <w:r>
        <w:rPr>
          <w:sz w:val="24"/>
        </w:rPr>
        <w:t>nie</w:t>
      </w:r>
    </w:p>
    <w:p w:rsidR="00C20A74" w:rsidRDefault="00C20A74" w:rsidP="00C20A74">
      <w:pPr>
        <w:pStyle w:val="Tekstpodstawowy"/>
        <w:spacing w:before="58"/>
        <w:ind w:left="4592"/>
      </w:pPr>
      <w:r>
        <w:t>5</w:t>
      </w:r>
    </w:p>
    <w:p w:rsidR="00C20A74" w:rsidRDefault="00C20A74" w:rsidP="00C20A74">
      <w:pPr>
        <w:sectPr w:rsidR="00C20A74">
          <w:pgSz w:w="11910" w:h="16840"/>
          <w:pgMar w:top="1320" w:right="1300" w:bottom="1340" w:left="1300" w:header="0" w:footer="1159" w:gutter="0"/>
          <w:cols w:space="708"/>
        </w:sectPr>
      </w:pPr>
    </w:p>
    <w:p w:rsidR="00C20A74" w:rsidRDefault="00C20A74" w:rsidP="00C20A74">
      <w:pPr>
        <w:pStyle w:val="Tekstpodstawowy"/>
        <w:spacing w:before="76" w:line="278" w:lineRule="auto"/>
        <w:ind w:left="474" w:right="114"/>
        <w:jc w:val="both"/>
      </w:pPr>
      <w:r>
        <w:lastRenderedPageBreak/>
        <w:t>można było</w:t>
      </w:r>
      <w:r>
        <w:rPr>
          <w:spacing w:val="1"/>
        </w:rPr>
        <w:t xml:space="preserve"> </w:t>
      </w:r>
      <w:r>
        <w:t>przewidzieć w chwili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zmiana ta jest korzystna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Zamawiającego.</w:t>
      </w:r>
    </w:p>
    <w:p w:rsidR="00C20A74" w:rsidRDefault="00C20A74" w:rsidP="00C20A74">
      <w:pPr>
        <w:pStyle w:val="Akapitzlist"/>
        <w:numPr>
          <w:ilvl w:val="0"/>
          <w:numId w:val="2"/>
        </w:numPr>
        <w:tabs>
          <w:tab w:val="left" w:pos="475"/>
        </w:tabs>
        <w:spacing w:line="276" w:lineRule="auto"/>
        <w:ind w:right="114"/>
        <w:rPr>
          <w:sz w:val="24"/>
        </w:rPr>
      </w:pPr>
      <w:r>
        <w:rPr>
          <w:sz w:val="24"/>
        </w:rPr>
        <w:t>Zmiana</w:t>
      </w:r>
      <w:r>
        <w:rPr>
          <w:spacing w:val="61"/>
          <w:sz w:val="24"/>
        </w:rPr>
        <w:t xml:space="preserve"> </w:t>
      </w:r>
      <w:r>
        <w:rPr>
          <w:sz w:val="24"/>
        </w:rPr>
        <w:t>umowy   może   nastąpić   w   przypadku   wystąpienia   siły   wyższej,   w   tym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 zmiany powszechnie obowiązujących przepisów prawa w zakresie mającym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:rsidR="00C20A74" w:rsidRDefault="00C20A74" w:rsidP="00C20A74">
      <w:pPr>
        <w:pStyle w:val="Akapitzlist"/>
        <w:numPr>
          <w:ilvl w:val="0"/>
          <w:numId w:val="2"/>
        </w:numPr>
        <w:tabs>
          <w:tab w:val="left" w:pos="419"/>
        </w:tabs>
        <w:spacing w:line="276" w:lineRule="auto"/>
        <w:ind w:hanging="358"/>
        <w:rPr>
          <w:sz w:val="24"/>
        </w:rPr>
      </w:pP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dokonana</w:t>
      </w:r>
      <w:r>
        <w:rPr>
          <w:spacing w:val="60"/>
          <w:sz w:val="24"/>
        </w:rPr>
        <w:t xml:space="preserve"> </w:t>
      </w:r>
      <w:r>
        <w:rPr>
          <w:sz w:val="24"/>
        </w:rPr>
        <w:t>tylko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formie</w:t>
      </w:r>
      <w:r>
        <w:rPr>
          <w:spacing w:val="60"/>
          <w:sz w:val="24"/>
        </w:rPr>
        <w:t xml:space="preserve"> </w:t>
      </w:r>
      <w:r>
        <w:rPr>
          <w:sz w:val="24"/>
        </w:rPr>
        <w:t>pisemnego</w:t>
      </w:r>
      <w:r>
        <w:rPr>
          <w:spacing w:val="60"/>
          <w:sz w:val="24"/>
        </w:rPr>
        <w:t xml:space="preserve"> </w:t>
      </w:r>
      <w:r>
        <w:rPr>
          <w:sz w:val="24"/>
        </w:rPr>
        <w:t>aneksu,</w:t>
      </w:r>
      <w:r>
        <w:rPr>
          <w:spacing w:val="-57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rygorem nieważności.</w:t>
      </w:r>
    </w:p>
    <w:p w:rsidR="00C20A74" w:rsidRDefault="00C20A74" w:rsidP="00C20A74">
      <w:pPr>
        <w:pStyle w:val="Tekstpodstawowy"/>
        <w:spacing w:before="2"/>
        <w:rPr>
          <w:sz w:val="27"/>
        </w:rPr>
      </w:pPr>
    </w:p>
    <w:p w:rsidR="00C20A74" w:rsidRDefault="00C20A74" w:rsidP="00C20A74">
      <w:pPr>
        <w:ind w:left="1441" w:right="1441"/>
        <w:jc w:val="center"/>
        <w:rPr>
          <w:b/>
          <w:sz w:val="24"/>
        </w:rPr>
      </w:pPr>
      <w:r>
        <w:rPr>
          <w:b/>
          <w:sz w:val="24"/>
        </w:rPr>
        <w:t>§ 12</w:t>
      </w:r>
    </w:p>
    <w:p w:rsidR="00C20A74" w:rsidRDefault="00C20A74" w:rsidP="00C20A74">
      <w:pPr>
        <w:spacing w:before="44"/>
        <w:ind w:left="1441" w:right="144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końcowe</w:t>
      </w:r>
    </w:p>
    <w:p w:rsidR="00C20A74" w:rsidRDefault="00C20A74" w:rsidP="00C20A74">
      <w:pPr>
        <w:pStyle w:val="Akapitzlist"/>
        <w:numPr>
          <w:ilvl w:val="0"/>
          <w:numId w:val="1"/>
        </w:numPr>
        <w:tabs>
          <w:tab w:val="left" w:pos="477"/>
        </w:tabs>
        <w:spacing w:before="40" w:line="276" w:lineRule="auto"/>
        <w:ind w:right="113"/>
        <w:rPr>
          <w:sz w:val="24"/>
        </w:rPr>
      </w:pPr>
      <w:r>
        <w:rPr>
          <w:sz w:val="24"/>
        </w:rPr>
        <w:t>Wszelkie</w:t>
      </w:r>
      <w:r>
        <w:rPr>
          <w:spacing w:val="2"/>
          <w:sz w:val="24"/>
        </w:rPr>
        <w:t xml:space="preserve"> </w:t>
      </w:r>
      <w:r>
        <w:rPr>
          <w:sz w:val="24"/>
        </w:rPr>
        <w:t>spory</w:t>
      </w:r>
      <w:r>
        <w:rPr>
          <w:spacing w:val="2"/>
          <w:sz w:val="24"/>
        </w:rPr>
        <w:t xml:space="preserve"> </w:t>
      </w:r>
      <w:r>
        <w:rPr>
          <w:sz w:val="24"/>
        </w:rPr>
        <w:t>mogące</w:t>
      </w:r>
      <w:r>
        <w:rPr>
          <w:spacing w:val="4"/>
          <w:sz w:val="24"/>
        </w:rPr>
        <w:t xml:space="preserve"> </w:t>
      </w:r>
      <w:r>
        <w:rPr>
          <w:sz w:val="24"/>
        </w:rPr>
        <w:t>wynikać</w:t>
      </w:r>
      <w:r>
        <w:rPr>
          <w:spacing w:val="2"/>
          <w:sz w:val="24"/>
        </w:rPr>
        <w:t xml:space="preserve"> </w:t>
      </w:r>
      <w:r>
        <w:rPr>
          <w:sz w:val="24"/>
        </w:rPr>
        <w:t>przy</w:t>
      </w:r>
      <w:r>
        <w:rPr>
          <w:spacing w:val="3"/>
          <w:sz w:val="24"/>
        </w:rPr>
        <w:t xml:space="preserve"> </w:t>
      </w:r>
      <w:r>
        <w:rPr>
          <w:sz w:val="24"/>
        </w:rPr>
        <w:t>realizacji</w:t>
      </w:r>
      <w:r>
        <w:rPr>
          <w:spacing w:val="4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3"/>
          <w:sz w:val="24"/>
        </w:rPr>
        <w:t xml:space="preserve"> </w:t>
      </w:r>
      <w:r>
        <w:rPr>
          <w:sz w:val="24"/>
        </w:rPr>
        <w:t>niniejszej</w:t>
      </w:r>
      <w:r>
        <w:rPr>
          <w:spacing w:val="4"/>
          <w:sz w:val="24"/>
        </w:rPr>
        <w:t xml:space="preserve"> </w:t>
      </w:r>
      <w:r>
        <w:rPr>
          <w:sz w:val="24"/>
        </w:rPr>
        <w:t>umowy</w:t>
      </w:r>
      <w:r>
        <w:rPr>
          <w:spacing w:val="3"/>
          <w:sz w:val="24"/>
        </w:rPr>
        <w:t xml:space="preserve"> </w:t>
      </w:r>
      <w:r>
        <w:rPr>
          <w:sz w:val="24"/>
        </w:rPr>
        <w:t>będą</w:t>
      </w:r>
      <w:r>
        <w:rPr>
          <w:spacing w:val="-57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sąd powszechny</w:t>
      </w:r>
      <w:r>
        <w:rPr>
          <w:spacing w:val="1"/>
          <w:sz w:val="24"/>
        </w:rPr>
        <w:t xml:space="preserve"> </w:t>
      </w:r>
      <w:r>
        <w:rPr>
          <w:sz w:val="24"/>
        </w:rPr>
        <w:t>właściwy dla siedziby Zamawiającego.</w:t>
      </w:r>
    </w:p>
    <w:p w:rsidR="00C20A74" w:rsidRDefault="00C20A74" w:rsidP="00C20A74">
      <w:pPr>
        <w:pStyle w:val="Akapitzlist"/>
        <w:numPr>
          <w:ilvl w:val="0"/>
          <w:numId w:val="1"/>
        </w:numPr>
        <w:tabs>
          <w:tab w:val="left" w:pos="477"/>
        </w:tabs>
        <w:spacing w:line="278" w:lineRule="auto"/>
        <w:ind w:right="118"/>
        <w:rPr>
          <w:sz w:val="24"/>
        </w:rPr>
      </w:pPr>
      <w:r>
        <w:rPr>
          <w:sz w:val="24"/>
        </w:rPr>
        <w:t>Wszelkie</w:t>
      </w:r>
      <w:r>
        <w:rPr>
          <w:spacing w:val="31"/>
          <w:sz w:val="24"/>
        </w:rPr>
        <w:t xml:space="preserve"> </w:t>
      </w:r>
      <w:r>
        <w:rPr>
          <w:sz w:val="24"/>
        </w:rPr>
        <w:t>zmiany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31"/>
          <w:sz w:val="24"/>
        </w:rPr>
        <w:t xml:space="preserve"> </w:t>
      </w:r>
      <w:r>
        <w:rPr>
          <w:sz w:val="24"/>
        </w:rPr>
        <w:t>umowy</w:t>
      </w:r>
      <w:r>
        <w:rPr>
          <w:spacing w:val="32"/>
          <w:sz w:val="24"/>
        </w:rPr>
        <w:t xml:space="preserve"> </w:t>
      </w:r>
      <w:r>
        <w:rPr>
          <w:sz w:val="24"/>
        </w:rPr>
        <w:t>wymagają</w:t>
      </w:r>
      <w:r>
        <w:rPr>
          <w:spacing w:val="3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31"/>
          <w:sz w:val="24"/>
        </w:rPr>
        <w:t xml:space="preserve"> </w:t>
      </w:r>
      <w:r>
        <w:rPr>
          <w:sz w:val="24"/>
        </w:rPr>
        <w:t>aneksu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formie</w:t>
      </w:r>
      <w:r>
        <w:rPr>
          <w:spacing w:val="-57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pod 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 podpisanego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obie</w:t>
      </w:r>
      <w:r>
        <w:rPr>
          <w:spacing w:val="-1"/>
          <w:sz w:val="24"/>
        </w:rPr>
        <w:t xml:space="preserve"> </w:t>
      </w:r>
      <w:r>
        <w:rPr>
          <w:sz w:val="24"/>
        </w:rPr>
        <w:t>strony.</w:t>
      </w:r>
    </w:p>
    <w:p w:rsidR="00C20A74" w:rsidRDefault="00C20A74" w:rsidP="00C20A74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6"/>
        <w:rPr>
          <w:sz w:val="24"/>
        </w:rPr>
      </w:pPr>
      <w:r>
        <w:rPr>
          <w:sz w:val="24"/>
        </w:rPr>
        <w:t>Wykonawca</w:t>
      </w:r>
      <w:r>
        <w:rPr>
          <w:spacing w:val="45"/>
          <w:sz w:val="24"/>
        </w:rPr>
        <w:t xml:space="preserve"> </w:t>
      </w:r>
      <w:r>
        <w:rPr>
          <w:sz w:val="24"/>
        </w:rPr>
        <w:t>nie</w:t>
      </w:r>
      <w:r>
        <w:rPr>
          <w:spacing w:val="46"/>
          <w:sz w:val="24"/>
        </w:rPr>
        <w:t xml:space="preserve"> </w:t>
      </w:r>
      <w:r>
        <w:rPr>
          <w:sz w:val="24"/>
        </w:rPr>
        <w:t>może</w:t>
      </w:r>
      <w:r>
        <w:rPr>
          <w:spacing w:val="45"/>
          <w:sz w:val="24"/>
        </w:rPr>
        <w:t xml:space="preserve"> </w:t>
      </w:r>
      <w:r>
        <w:rPr>
          <w:sz w:val="24"/>
        </w:rPr>
        <w:t>dokonać</w:t>
      </w:r>
      <w:r>
        <w:rPr>
          <w:spacing w:val="46"/>
          <w:sz w:val="24"/>
        </w:rPr>
        <w:t xml:space="preserve"> </w:t>
      </w:r>
      <w:r>
        <w:rPr>
          <w:sz w:val="24"/>
        </w:rPr>
        <w:t>cesji</w:t>
      </w:r>
      <w:r>
        <w:rPr>
          <w:spacing w:val="47"/>
          <w:sz w:val="24"/>
        </w:rPr>
        <w:t xml:space="preserve"> </w:t>
      </w:r>
      <w:r>
        <w:rPr>
          <w:sz w:val="24"/>
        </w:rPr>
        <w:t>wierzytelności</w:t>
      </w:r>
      <w:r>
        <w:rPr>
          <w:spacing w:val="47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niniejszej</w:t>
      </w:r>
      <w:r>
        <w:rPr>
          <w:spacing w:val="47"/>
          <w:sz w:val="24"/>
        </w:rPr>
        <w:t xml:space="preserve"> </w:t>
      </w:r>
      <w:r>
        <w:rPr>
          <w:sz w:val="24"/>
        </w:rPr>
        <w:t>umowy</w:t>
      </w:r>
      <w:r>
        <w:rPr>
          <w:spacing w:val="-57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zgody Zamawiającego.</w:t>
      </w:r>
    </w:p>
    <w:p w:rsidR="00C20A74" w:rsidRDefault="00C20A74" w:rsidP="00C20A74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8"/>
        <w:rPr>
          <w:sz w:val="24"/>
        </w:rPr>
      </w:pPr>
      <w:r>
        <w:rPr>
          <w:sz w:val="24"/>
        </w:rPr>
        <w:t>Umowę</w:t>
      </w:r>
      <w:r>
        <w:rPr>
          <w:spacing w:val="7"/>
          <w:sz w:val="24"/>
        </w:rPr>
        <w:t xml:space="preserve"> </w:t>
      </w:r>
      <w:r>
        <w:rPr>
          <w:sz w:val="24"/>
        </w:rPr>
        <w:t>niniejszą</w:t>
      </w:r>
      <w:r>
        <w:rPr>
          <w:spacing w:val="8"/>
          <w:sz w:val="24"/>
        </w:rPr>
        <w:t xml:space="preserve"> </w:t>
      </w:r>
      <w:r>
        <w:rPr>
          <w:sz w:val="24"/>
        </w:rPr>
        <w:t>sporządza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trzech</w:t>
      </w:r>
      <w:r>
        <w:rPr>
          <w:spacing w:val="9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9"/>
          <w:sz w:val="24"/>
        </w:rPr>
        <w:t xml:space="preserve"> </w:t>
      </w:r>
      <w:r>
        <w:rPr>
          <w:sz w:val="24"/>
        </w:rPr>
        <w:t>dwa</w:t>
      </w:r>
      <w:r>
        <w:rPr>
          <w:spacing w:val="7"/>
          <w:sz w:val="24"/>
        </w:rPr>
        <w:t xml:space="preserve"> </w:t>
      </w:r>
      <w:r>
        <w:rPr>
          <w:sz w:val="24"/>
        </w:rPr>
        <w:t>egzemplarze</w:t>
      </w:r>
      <w:r>
        <w:rPr>
          <w:spacing w:val="8"/>
          <w:sz w:val="24"/>
        </w:rPr>
        <w:t xml:space="preserve"> </w:t>
      </w:r>
      <w:r>
        <w:rPr>
          <w:sz w:val="24"/>
        </w:rPr>
        <w:t>dla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jeden egzemplarz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Wykonawcy.</w:t>
      </w:r>
    </w:p>
    <w:p w:rsidR="00C20A74" w:rsidRDefault="00C20A74" w:rsidP="00C20A74">
      <w:pPr>
        <w:pStyle w:val="Tekstpodstawowy"/>
        <w:rPr>
          <w:sz w:val="26"/>
        </w:rPr>
      </w:pPr>
    </w:p>
    <w:p w:rsidR="00C20A74" w:rsidRDefault="00C20A74" w:rsidP="00C20A74">
      <w:pPr>
        <w:pStyle w:val="Tekstpodstawowy"/>
        <w:rPr>
          <w:sz w:val="26"/>
        </w:rPr>
      </w:pPr>
    </w:p>
    <w:p w:rsidR="00C20A74" w:rsidRDefault="00C20A74" w:rsidP="00C20A74">
      <w:pPr>
        <w:pStyle w:val="Tekstpodstawowy"/>
        <w:spacing w:before="3"/>
        <w:rPr>
          <w:sz w:val="30"/>
        </w:rPr>
      </w:pPr>
    </w:p>
    <w:p w:rsidR="00C20A74" w:rsidRDefault="00C20A74" w:rsidP="00C20A74">
      <w:pPr>
        <w:pStyle w:val="Tekstpodstawowy"/>
        <w:tabs>
          <w:tab w:val="left" w:pos="6208"/>
        </w:tabs>
        <w:ind w:left="939"/>
      </w:pPr>
      <w:r>
        <w:t>ZAMAWIAJĄCY</w:t>
      </w:r>
      <w:r>
        <w:tab/>
        <w:t>WYKONAWCA</w:t>
      </w:r>
    </w:p>
    <w:p w:rsidR="00C20A74" w:rsidRDefault="00C20A74" w:rsidP="00C20A74">
      <w:pPr>
        <w:pStyle w:val="Tekstpodstawowy"/>
        <w:rPr>
          <w:sz w:val="26"/>
        </w:rPr>
      </w:pPr>
    </w:p>
    <w:p w:rsidR="00C20A74" w:rsidRDefault="00C20A74" w:rsidP="00C20A74">
      <w:pPr>
        <w:pStyle w:val="Tekstpodstawowy"/>
        <w:rPr>
          <w:sz w:val="26"/>
        </w:rPr>
      </w:pPr>
    </w:p>
    <w:p w:rsidR="00C20A74" w:rsidRDefault="00C20A74" w:rsidP="00C20A74">
      <w:pPr>
        <w:pStyle w:val="Tekstpodstawowy"/>
        <w:spacing w:before="5"/>
        <w:rPr>
          <w:sz w:val="34"/>
        </w:rPr>
      </w:pPr>
    </w:p>
    <w:p w:rsidR="00C20A74" w:rsidRDefault="00C20A74" w:rsidP="00C20A74">
      <w:pPr>
        <w:pStyle w:val="Tekstpodstawowy"/>
        <w:tabs>
          <w:tab w:val="left" w:pos="5072"/>
        </w:tabs>
        <w:ind w:left="116"/>
      </w:pPr>
      <w:r>
        <w:t>…………………….………….………..</w:t>
      </w:r>
      <w:r>
        <w:tab/>
        <w:t>………………………………………….</w:t>
      </w: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C20A74" w:rsidRDefault="00C20A74" w:rsidP="00C20A74">
      <w:pPr>
        <w:pStyle w:val="Tekstpodstawowy"/>
        <w:rPr>
          <w:sz w:val="20"/>
        </w:rPr>
      </w:pPr>
    </w:p>
    <w:p w:rsidR="000324DD" w:rsidRDefault="000324DD">
      <w:pPr>
        <w:pStyle w:val="Tekstpodstawowy"/>
        <w:spacing w:before="207"/>
        <w:jc w:val="center"/>
      </w:pPr>
    </w:p>
    <w:sectPr w:rsidR="000324DD">
      <w:headerReference w:type="default" r:id="rId8"/>
      <w:footerReference w:type="default" r:id="rId9"/>
      <w:pgSz w:w="11910" w:h="16840"/>
      <w:pgMar w:top="1320" w:right="1300" w:bottom="1340" w:left="1300" w:header="0" w:footer="11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D5" w:rsidRDefault="002A24D5">
      <w:r>
        <w:separator/>
      </w:r>
    </w:p>
  </w:endnote>
  <w:endnote w:type="continuationSeparator" w:id="0">
    <w:p w:rsidR="002A24D5" w:rsidRDefault="002A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DD" w:rsidRDefault="002009C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2284095</wp:posOffset>
              </wp:positionH>
              <wp:positionV relativeFrom="page">
                <wp:posOffset>10341610</wp:posOffset>
              </wp:positionV>
              <wp:extent cx="29902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2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4DD" w:rsidRDefault="000324DD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.85pt;margin-top:814.3pt;width:235.45pt;height:10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" filled="f" stroked="f">
              <v:textbox inset="0,0,0,0">
                <w:txbxContent>
                  <w:p w:rsidR="000324DD" w:rsidRDefault="000324DD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D5" w:rsidRDefault="002A24D5">
      <w:r>
        <w:separator/>
      </w:r>
    </w:p>
  </w:footnote>
  <w:footnote w:type="continuationSeparator" w:id="0">
    <w:p w:rsidR="002A24D5" w:rsidRDefault="002A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58" w:rsidRDefault="00E45958">
    <w:pPr>
      <w:pStyle w:val="Nagwek"/>
    </w:pPr>
  </w:p>
  <w:p w:rsidR="00E45958" w:rsidRDefault="00E45958">
    <w:pPr>
      <w:pStyle w:val="Nagwek"/>
    </w:pPr>
  </w:p>
  <w:p w:rsidR="00E45958" w:rsidRDefault="00CB6670" w:rsidP="00E45958">
    <w:pPr>
      <w:pStyle w:val="Nagwek"/>
      <w:jc w:val="right"/>
    </w:pPr>
    <w:r>
      <w:t>Załącznik 2C</w:t>
    </w:r>
    <w:r w:rsidR="00E4595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C7" w:rsidRDefault="002009C7" w:rsidP="002009C7">
    <w:pPr>
      <w:spacing w:line="276" w:lineRule="auto"/>
      <w:jc w:val="right"/>
      <w:rPr>
        <w:rFonts w:ascii="Calibri" w:hAnsi="Calibri"/>
        <w:b/>
        <w:i/>
        <w:sz w:val="20"/>
      </w:rPr>
    </w:pPr>
  </w:p>
  <w:p w:rsidR="002009C7" w:rsidRPr="005E2CA9" w:rsidRDefault="002009C7" w:rsidP="002009C7">
    <w:pPr>
      <w:spacing w:line="276" w:lineRule="auto"/>
      <w:jc w:val="right"/>
      <w:rPr>
        <w:rFonts w:ascii="Calibri" w:hAnsi="Calibri"/>
        <w:b/>
        <w:i/>
        <w:sz w:val="20"/>
      </w:rPr>
    </w:pPr>
    <w:r w:rsidRPr="005E2CA9">
      <w:rPr>
        <w:rFonts w:ascii="Calibri" w:hAnsi="Calibri"/>
        <w:b/>
        <w:i/>
        <w:sz w:val="20"/>
      </w:rPr>
      <w:t>Załącznik</w:t>
    </w:r>
    <w:r>
      <w:rPr>
        <w:rFonts w:ascii="Calibri" w:hAnsi="Calibri"/>
        <w:b/>
        <w:i/>
        <w:sz w:val="20"/>
      </w:rPr>
      <w:t xml:space="preserve"> Nr 2a </w:t>
    </w:r>
    <w:r w:rsidRPr="005E2CA9">
      <w:rPr>
        <w:rFonts w:ascii="Calibri" w:hAnsi="Calibri"/>
        <w:b/>
        <w:i/>
        <w:sz w:val="20"/>
      </w:rPr>
      <w:t xml:space="preserve"> do </w:t>
    </w:r>
    <w:r>
      <w:rPr>
        <w:rFonts w:ascii="Calibri" w:hAnsi="Calibri"/>
        <w:b/>
        <w:i/>
        <w:sz w:val="20"/>
      </w:rPr>
      <w:t>Zaproszenia do składania ofert</w:t>
    </w:r>
  </w:p>
  <w:p w:rsidR="002009C7" w:rsidRDefault="002009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C64"/>
    <w:multiLevelType w:val="hybridMultilevel"/>
    <w:tmpl w:val="FD121FCA"/>
    <w:lvl w:ilvl="0" w:tplc="E1062C1C">
      <w:start w:val="1"/>
      <w:numFmt w:val="decimal"/>
      <w:lvlText w:val="%1)"/>
      <w:lvlJc w:val="left"/>
      <w:pPr>
        <w:ind w:left="399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42A77E4">
      <w:numFmt w:val="bullet"/>
      <w:lvlText w:val="•"/>
      <w:lvlJc w:val="left"/>
      <w:pPr>
        <w:ind w:left="1290" w:hanging="288"/>
      </w:pPr>
      <w:rPr>
        <w:rFonts w:hint="default"/>
        <w:lang w:val="pl-PL" w:eastAsia="en-US" w:bidi="ar-SA"/>
      </w:rPr>
    </w:lvl>
    <w:lvl w:ilvl="2" w:tplc="F236AF54">
      <w:numFmt w:val="bullet"/>
      <w:lvlText w:val="•"/>
      <w:lvlJc w:val="left"/>
      <w:pPr>
        <w:ind w:left="2181" w:hanging="288"/>
      </w:pPr>
      <w:rPr>
        <w:rFonts w:hint="default"/>
        <w:lang w:val="pl-PL" w:eastAsia="en-US" w:bidi="ar-SA"/>
      </w:rPr>
    </w:lvl>
    <w:lvl w:ilvl="3" w:tplc="9B72CCA8">
      <w:numFmt w:val="bullet"/>
      <w:lvlText w:val="•"/>
      <w:lvlJc w:val="left"/>
      <w:pPr>
        <w:ind w:left="3071" w:hanging="288"/>
      </w:pPr>
      <w:rPr>
        <w:rFonts w:hint="default"/>
        <w:lang w:val="pl-PL" w:eastAsia="en-US" w:bidi="ar-SA"/>
      </w:rPr>
    </w:lvl>
    <w:lvl w:ilvl="4" w:tplc="E3D60E34">
      <w:numFmt w:val="bullet"/>
      <w:lvlText w:val="•"/>
      <w:lvlJc w:val="left"/>
      <w:pPr>
        <w:ind w:left="3962" w:hanging="288"/>
      </w:pPr>
      <w:rPr>
        <w:rFonts w:hint="default"/>
        <w:lang w:val="pl-PL" w:eastAsia="en-US" w:bidi="ar-SA"/>
      </w:rPr>
    </w:lvl>
    <w:lvl w:ilvl="5" w:tplc="638C7CC0">
      <w:numFmt w:val="bullet"/>
      <w:lvlText w:val="•"/>
      <w:lvlJc w:val="left"/>
      <w:pPr>
        <w:ind w:left="4853" w:hanging="288"/>
      </w:pPr>
      <w:rPr>
        <w:rFonts w:hint="default"/>
        <w:lang w:val="pl-PL" w:eastAsia="en-US" w:bidi="ar-SA"/>
      </w:rPr>
    </w:lvl>
    <w:lvl w:ilvl="6" w:tplc="3BD0113E">
      <w:numFmt w:val="bullet"/>
      <w:lvlText w:val="•"/>
      <w:lvlJc w:val="left"/>
      <w:pPr>
        <w:ind w:left="5743" w:hanging="288"/>
      </w:pPr>
      <w:rPr>
        <w:rFonts w:hint="default"/>
        <w:lang w:val="pl-PL" w:eastAsia="en-US" w:bidi="ar-SA"/>
      </w:rPr>
    </w:lvl>
    <w:lvl w:ilvl="7" w:tplc="C5CE0EC6">
      <w:numFmt w:val="bullet"/>
      <w:lvlText w:val="•"/>
      <w:lvlJc w:val="left"/>
      <w:pPr>
        <w:ind w:left="6634" w:hanging="288"/>
      </w:pPr>
      <w:rPr>
        <w:rFonts w:hint="default"/>
        <w:lang w:val="pl-PL" w:eastAsia="en-US" w:bidi="ar-SA"/>
      </w:rPr>
    </w:lvl>
    <w:lvl w:ilvl="8" w:tplc="35541F18">
      <w:numFmt w:val="bullet"/>
      <w:lvlText w:val="•"/>
      <w:lvlJc w:val="left"/>
      <w:pPr>
        <w:ind w:left="7525" w:hanging="288"/>
      </w:pPr>
      <w:rPr>
        <w:rFonts w:hint="default"/>
        <w:lang w:val="pl-PL" w:eastAsia="en-US" w:bidi="ar-SA"/>
      </w:rPr>
    </w:lvl>
  </w:abstractNum>
  <w:abstractNum w:abstractNumId="1" w15:restartNumberingAfterBreak="0">
    <w:nsid w:val="14D15385"/>
    <w:multiLevelType w:val="hybridMultilevel"/>
    <w:tmpl w:val="BEB48D82"/>
    <w:lvl w:ilvl="0" w:tplc="3F92476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D38F744">
      <w:start w:val="1"/>
      <w:numFmt w:val="decimal"/>
      <w:lvlText w:val="%2)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09A2DAE">
      <w:numFmt w:val="bullet"/>
      <w:lvlText w:val="•"/>
      <w:lvlJc w:val="left"/>
      <w:pPr>
        <w:ind w:left="1638" w:hanging="291"/>
      </w:pPr>
      <w:rPr>
        <w:rFonts w:hint="default"/>
        <w:lang w:val="pl-PL" w:eastAsia="en-US" w:bidi="ar-SA"/>
      </w:rPr>
    </w:lvl>
    <w:lvl w:ilvl="3" w:tplc="F3D835C4">
      <w:numFmt w:val="bullet"/>
      <w:lvlText w:val="•"/>
      <w:lvlJc w:val="left"/>
      <w:pPr>
        <w:ind w:left="2596" w:hanging="291"/>
      </w:pPr>
      <w:rPr>
        <w:rFonts w:hint="default"/>
        <w:lang w:val="pl-PL" w:eastAsia="en-US" w:bidi="ar-SA"/>
      </w:rPr>
    </w:lvl>
    <w:lvl w:ilvl="4" w:tplc="E74E607E">
      <w:numFmt w:val="bullet"/>
      <w:lvlText w:val="•"/>
      <w:lvlJc w:val="left"/>
      <w:pPr>
        <w:ind w:left="3555" w:hanging="291"/>
      </w:pPr>
      <w:rPr>
        <w:rFonts w:hint="default"/>
        <w:lang w:val="pl-PL" w:eastAsia="en-US" w:bidi="ar-SA"/>
      </w:rPr>
    </w:lvl>
    <w:lvl w:ilvl="5" w:tplc="14F2EE9E">
      <w:numFmt w:val="bullet"/>
      <w:lvlText w:val="•"/>
      <w:lvlJc w:val="left"/>
      <w:pPr>
        <w:ind w:left="4513" w:hanging="291"/>
      </w:pPr>
      <w:rPr>
        <w:rFonts w:hint="default"/>
        <w:lang w:val="pl-PL" w:eastAsia="en-US" w:bidi="ar-SA"/>
      </w:rPr>
    </w:lvl>
    <w:lvl w:ilvl="6" w:tplc="D38A041C">
      <w:numFmt w:val="bullet"/>
      <w:lvlText w:val="•"/>
      <w:lvlJc w:val="left"/>
      <w:pPr>
        <w:ind w:left="5472" w:hanging="291"/>
      </w:pPr>
      <w:rPr>
        <w:rFonts w:hint="default"/>
        <w:lang w:val="pl-PL" w:eastAsia="en-US" w:bidi="ar-SA"/>
      </w:rPr>
    </w:lvl>
    <w:lvl w:ilvl="7" w:tplc="F8BE1D44">
      <w:numFmt w:val="bullet"/>
      <w:lvlText w:val="•"/>
      <w:lvlJc w:val="left"/>
      <w:pPr>
        <w:ind w:left="6430" w:hanging="291"/>
      </w:pPr>
      <w:rPr>
        <w:rFonts w:hint="default"/>
        <w:lang w:val="pl-PL" w:eastAsia="en-US" w:bidi="ar-SA"/>
      </w:rPr>
    </w:lvl>
    <w:lvl w:ilvl="8" w:tplc="17F0ACC4">
      <w:numFmt w:val="bullet"/>
      <w:lvlText w:val="•"/>
      <w:lvlJc w:val="left"/>
      <w:pPr>
        <w:ind w:left="7389" w:hanging="291"/>
      </w:pPr>
      <w:rPr>
        <w:rFonts w:hint="default"/>
        <w:lang w:val="pl-PL" w:eastAsia="en-US" w:bidi="ar-SA"/>
      </w:rPr>
    </w:lvl>
  </w:abstractNum>
  <w:abstractNum w:abstractNumId="2" w15:restartNumberingAfterBreak="0">
    <w:nsid w:val="2F894D0C"/>
    <w:multiLevelType w:val="hybridMultilevel"/>
    <w:tmpl w:val="1B285524"/>
    <w:lvl w:ilvl="0" w:tplc="C69E4E7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1C959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C02BDF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5EC0B4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0D2D63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026DDE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09E683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78501AF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C34FC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7944BF2"/>
    <w:multiLevelType w:val="hybridMultilevel"/>
    <w:tmpl w:val="6EC02CC2"/>
    <w:lvl w:ilvl="0" w:tplc="8C8C4F40">
      <w:start w:val="1"/>
      <w:numFmt w:val="decimal"/>
      <w:lvlText w:val="%1."/>
      <w:lvlJc w:val="left"/>
      <w:pPr>
        <w:ind w:left="570" w:hanging="3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744564">
      <w:start w:val="1"/>
      <w:numFmt w:val="lowerLetter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9C56017E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BC721928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5190928A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65585DF4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E58E1FFC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918AD016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87C29D1C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54685D1A"/>
    <w:multiLevelType w:val="hybridMultilevel"/>
    <w:tmpl w:val="D3840E96"/>
    <w:lvl w:ilvl="0" w:tplc="E2DCB9BA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CC80C3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9FDAE8E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8F84EF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D04492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D2233A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1D8C66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148663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4B8139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C19054B"/>
    <w:multiLevelType w:val="hybridMultilevel"/>
    <w:tmpl w:val="68FE4732"/>
    <w:lvl w:ilvl="0" w:tplc="BB2E5E48">
      <w:start w:val="1"/>
      <w:numFmt w:val="decimal"/>
      <w:lvlText w:val="%1."/>
      <w:lvlJc w:val="left"/>
      <w:pPr>
        <w:ind w:left="39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A641C56">
      <w:numFmt w:val="bullet"/>
      <w:lvlText w:val="•"/>
      <w:lvlJc w:val="left"/>
      <w:pPr>
        <w:ind w:left="1290" w:hanging="250"/>
      </w:pPr>
      <w:rPr>
        <w:rFonts w:hint="default"/>
        <w:lang w:val="pl-PL" w:eastAsia="en-US" w:bidi="ar-SA"/>
      </w:rPr>
    </w:lvl>
    <w:lvl w:ilvl="2" w:tplc="51E2AFDC">
      <w:numFmt w:val="bullet"/>
      <w:lvlText w:val="•"/>
      <w:lvlJc w:val="left"/>
      <w:pPr>
        <w:ind w:left="2181" w:hanging="250"/>
      </w:pPr>
      <w:rPr>
        <w:rFonts w:hint="default"/>
        <w:lang w:val="pl-PL" w:eastAsia="en-US" w:bidi="ar-SA"/>
      </w:rPr>
    </w:lvl>
    <w:lvl w:ilvl="3" w:tplc="31783392">
      <w:numFmt w:val="bullet"/>
      <w:lvlText w:val="•"/>
      <w:lvlJc w:val="left"/>
      <w:pPr>
        <w:ind w:left="3071" w:hanging="250"/>
      </w:pPr>
      <w:rPr>
        <w:rFonts w:hint="default"/>
        <w:lang w:val="pl-PL" w:eastAsia="en-US" w:bidi="ar-SA"/>
      </w:rPr>
    </w:lvl>
    <w:lvl w:ilvl="4" w:tplc="EE84D55C">
      <w:numFmt w:val="bullet"/>
      <w:lvlText w:val="•"/>
      <w:lvlJc w:val="left"/>
      <w:pPr>
        <w:ind w:left="3962" w:hanging="250"/>
      </w:pPr>
      <w:rPr>
        <w:rFonts w:hint="default"/>
        <w:lang w:val="pl-PL" w:eastAsia="en-US" w:bidi="ar-SA"/>
      </w:rPr>
    </w:lvl>
    <w:lvl w:ilvl="5" w:tplc="ADEE2124">
      <w:numFmt w:val="bullet"/>
      <w:lvlText w:val="•"/>
      <w:lvlJc w:val="left"/>
      <w:pPr>
        <w:ind w:left="4853" w:hanging="250"/>
      </w:pPr>
      <w:rPr>
        <w:rFonts w:hint="default"/>
        <w:lang w:val="pl-PL" w:eastAsia="en-US" w:bidi="ar-SA"/>
      </w:rPr>
    </w:lvl>
    <w:lvl w:ilvl="6" w:tplc="B4A6F542">
      <w:numFmt w:val="bullet"/>
      <w:lvlText w:val="•"/>
      <w:lvlJc w:val="left"/>
      <w:pPr>
        <w:ind w:left="5743" w:hanging="250"/>
      </w:pPr>
      <w:rPr>
        <w:rFonts w:hint="default"/>
        <w:lang w:val="pl-PL" w:eastAsia="en-US" w:bidi="ar-SA"/>
      </w:rPr>
    </w:lvl>
    <w:lvl w:ilvl="7" w:tplc="8084B230">
      <w:numFmt w:val="bullet"/>
      <w:lvlText w:val="•"/>
      <w:lvlJc w:val="left"/>
      <w:pPr>
        <w:ind w:left="6634" w:hanging="250"/>
      </w:pPr>
      <w:rPr>
        <w:rFonts w:hint="default"/>
        <w:lang w:val="pl-PL" w:eastAsia="en-US" w:bidi="ar-SA"/>
      </w:rPr>
    </w:lvl>
    <w:lvl w:ilvl="8" w:tplc="54105D40">
      <w:numFmt w:val="bullet"/>
      <w:lvlText w:val="•"/>
      <w:lvlJc w:val="left"/>
      <w:pPr>
        <w:ind w:left="7525" w:hanging="250"/>
      </w:pPr>
      <w:rPr>
        <w:rFonts w:hint="default"/>
        <w:lang w:val="pl-PL" w:eastAsia="en-US" w:bidi="ar-SA"/>
      </w:rPr>
    </w:lvl>
  </w:abstractNum>
  <w:abstractNum w:abstractNumId="6" w15:restartNumberingAfterBreak="0">
    <w:nsid w:val="5DB47D02"/>
    <w:multiLevelType w:val="hybridMultilevel"/>
    <w:tmpl w:val="22522C34"/>
    <w:lvl w:ilvl="0" w:tplc="55B80C28">
      <w:start w:val="1"/>
      <w:numFmt w:val="decimal"/>
      <w:lvlText w:val="%1."/>
      <w:lvlJc w:val="left"/>
      <w:pPr>
        <w:ind w:left="399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2781F1E">
      <w:start w:val="1"/>
      <w:numFmt w:val="decimal"/>
      <w:lvlText w:val="%2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608371A">
      <w:numFmt w:val="bullet"/>
      <w:lvlText w:val="•"/>
      <w:lvlJc w:val="left"/>
      <w:pPr>
        <w:ind w:left="1620" w:hanging="260"/>
      </w:pPr>
      <w:rPr>
        <w:rFonts w:hint="default"/>
        <w:lang w:val="pl-PL" w:eastAsia="en-US" w:bidi="ar-SA"/>
      </w:rPr>
    </w:lvl>
    <w:lvl w:ilvl="3" w:tplc="69C6539C">
      <w:numFmt w:val="bullet"/>
      <w:lvlText w:val="•"/>
      <w:lvlJc w:val="left"/>
      <w:pPr>
        <w:ind w:left="2581" w:hanging="260"/>
      </w:pPr>
      <w:rPr>
        <w:rFonts w:hint="default"/>
        <w:lang w:val="pl-PL" w:eastAsia="en-US" w:bidi="ar-SA"/>
      </w:rPr>
    </w:lvl>
    <w:lvl w:ilvl="4" w:tplc="E3222A6E">
      <w:numFmt w:val="bullet"/>
      <w:lvlText w:val="•"/>
      <w:lvlJc w:val="left"/>
      <w:pPr>
        <w:ind w:left="3542" w:hanging="260"/>
      </w:pPr>
      <w:rPr>
        <w:rFonts w:hint="default"/>
        <w:lang w:val="pl-PL" w:eastAsia="en-US" w:bidi="ar-SA"/>
      </w:rPr>
    </w:lvl>
    <w:lvl w:ilvl="5" w:tplc="414A2DFC">
      <w:numFmt w:val="bullet"/>
      <w:lvlText w:val="•"/>
      <w:lvlJc w:val="left"/>
      <w:pPr>
        <w:ind w:left="4502" w:hanging="260"/>
      </w:pPr>
      <w:rPr>
        <w:rFonts w:hint="default"/>
        <w:lang w:val="pl-PL" w:eastAsia="en-US" w:bidi="ar-SA"/>
      </w:rPr>
    </w:lvl>
    <w:lvl w:ilvl="6" w:tplc="822A102E">
      <w:numFmt w:val="bullet"/>
      <w:lvlText w:val="•"/>
      <w:lvlJc w:val="left"/>
      <w:pPr>
        <w:ind w:left="5463" w:hanging="260"/>
      </w:pPr>
      <w:rPr>
        <w:rFonts w:hint="default"/>
        <w:lang w:val="pl-PL" w:eastAsia="en-US" w:bidi="ar-SA"/>
      </w:rPr>
    </w:lvl>
    <w:lvl w:ilvl="7" w:tplc="33CA12FC">
      <w:numFmt w:val="bullet"/>
      <w:lvlText w:val="•"/>
      <w:lvlJc w:val="left"/>
      <w:pPr>
        <w:ind w:left="6424" w:hanging="260"/>
      </w:pPr>
      <w:rPr>
        <w:rFonts w:hint="default"/>
        <w:lang w:val="pl-PL" w:eastAsia="en-US" w:bidi="ar-SA"/>
      </w:rPr>
    </w:lvl>
    <w:lvl w:ilvl="8" w:tplc="947A9384">
      <w:numFmt w:val="bullet"/>
      <w:lvlText w:val="•"/>
      <w:lvlJc w:val="left"/>
      <w:pPr>
        <w:ind w:left="7384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62441F9F"/>
    <w:multiLevelType w:val="hybridMultilevel"/>
    <w:tmpl w:val="933AAFC6"/>
    <w:lvl w:ilvl="0" w:tplc="F5BCC1FE">
      <w:start w:val="1"/>
      <w:numFmt w:val="decimal"/>
      <w:lvlText w:val="%1."/>
      <w:lvlJc w:val="left"/>
      <w:pPr>
        <w:ind w:left="35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B567348">
      <w:numFmt w:val="bullet"/>
      <w:lvlText w:val="•"/>
      <w:lvlJc w:val="left"/>
      <w:pPr>
        <w:ind w:left="1254" w:hanging="236"/>
      </w:pPr>
      <w:rPr>
        <w:rFonts w:hint="default"/>
        <w:lang w:val="pl-PL" w:eastAsia="en-US" w:bidi="ar-SA"/>
      </w:rPr>
    </w:lvl>
    <w:lvl w:ilvl="2" w:tplc="1F08C736">
      <w:numFmt w:val="bullet"/>
      <w:lvlText w:val="•"/>
      <w:lvlJc w:val="left"/>
      <w:pPr>
        <w:ind w:left="2149" w:hanging="236"/>
      </w:pPr>
      <w:rPr>
        <w:rFonts w:hint="default"/>
        <w:lang w:val="pl-PL" w:eastAsia="en-US" w:bidi="ar-SA"/>
      </w:rPr>
    </w:lvl>
    <w:lvl w:ilvl="3" w:tplc="F446A534">
      <w:numFmt w:val="bullet"/>
      <w:lvlText w:val="•"/>
      <w:lvlJc w:val="left"/>
      <w:pPr>
        <w:ind w:left="3043" w:hanging="236"/>
      </w:pPr>
      <w:rPr>
        <w:rFonts w:hint="default"/>
        <w:lang w:val="pl-PL" w:eastAsia="en-US" w:bidi="ar-SA"/>
      </w:rPr>
    </w:lvl>
    <w:lvl w:ilvl="4" w:tplc="5F6C096C">
      <w:numFmt w:val="bullet"/>
      <w:lvlText w:val="•"/>
      <w:lvlJc w:val="left"/>
      <w:pPr>
        <w:ind w:left="3938" w:hanging="236"/>
      </w:pPr>
      <w:rPr>
        <w:rFonts w:hint="default"/>
        <w:lang w:val="pl-PL" w:eastAsia="en-US" w:bidi="ar-SA"/>
      </w:rPr>
    </w:lvl>
    <w:lvl w:ilvl="5" w:tplc="EBB4E8CC">
      <w:numFmt w:val="bullet"/>
      <w:lvlText w:val="•"/>
      <w:lvlJc w:val="left"/>
      <w:pPr>
        <w:ind w:left="4833" w:hanging="236"/>
      </w:pPr>
      <w:rPr>
        <w:rFonts w:hint="default"/>
        <w:lang w:val="pl-PL" w:eastAsia="en-US" w:bidi="ar-SA"/>
      </w:rPr>
    </w:lvl>
    <w:lvl w:ilvl="6" w:tplc="577214F8">
      <w:numFmt w:val="bullet"/>
      <w:lvlText w:val="•"/>
      <w:lvlJc w:val="left"/>
      <w:pPr>
        <w:ind w:left="5727" w:hanging="236"/>
      </w:pPr>
      <w:rPr>
        <w:rFonts w:hint="default"/>
        <w:lang w:val="pl-PL" w:eastAsia="en-US" w:bidi="ar-SA"/>
      </w:rPr>
    </w:lvl>
    <w:lvl w:ilvl="7" w:tplc="C62AC23E">
      <w:numFmt w:val="bullet"/>
      <w:lvlText w:val="•"/>
      <w:lvlJc w:val="left"/>
      <w:pPr>
        <w:ind w:left="6622" w:hanging="236"/>
      </w:pPr>
      <w:rPr>
        <w:rFonts w:hint="default"/>
        <w:lang w:val="pl-PL" w:eastAsia="en-US" w:bidi="ar-SA"/>
      </w:rPr>
    </w:lvl>
    <w:lvl w:ilvl="8" w:tplc="808AC55A">
      <w:numFmt w:val="bullet"/>
      <w:lvlText w:val="•"/>
      <w:lvlJc w:val="left"/>
      <w:pPr>
        <w:ind w:left="7517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71E94636"/>
    <w:multiLevelType w:val="hybridMultilevel"/>
    <w:tmpl w:val="A15CD4E6"/>
    <w:lvl w:ilvl="0" w:tplc="1E5032D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6AA21C">
      <w:start w:val="1"/>
      <w:numFmt w:val="lowerLetter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AC70E0E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C220E948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F77036F8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588A25B6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3DC65320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4F562360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8C483F7A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7AFA27EE"/>
    <w:multiLevelType w:val="multilevel"/>
    <w:tmpl w:val="D5D042C8"/>
    <w:styleLink w:val="WWNum3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937" w:hanging="511"/>
      </w:pPr>
      <w:rPr>
        <w:rFonts w:eastAsia="Times New Roman"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AFE2E70"/>
    <w:multiLevelType w:val="hybridMultilevel"/>
    <w:tmpl w:val="7CD80BD6"/>
    <w:lvl w:ilvl="0" w:tplc="8A2EA11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AC98C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990CD36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55CC87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822C25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B9680F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8B8AD8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634443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7BA2743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B6C38B0"/>
    <w:multiLevelType w:val="hybridMultilevel"/>
    <w:tmpl w:val="D5501426"/>
    <w:lvl w:ilvl="0" w:tplc="3992131E">
      <w:start w:val="1"/>
      <w:numFmt w:val="decimal"/>
      <w:lvlText w:val="%1."/>
      <w:lvlJc w:val="left"/>
      <w:pPr>
        <w:ind w:left="39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34EB50">
      <w:numFmt w:val="bullet"/>
      <w:lvlText w:val="•"/>
      <w:lvlJc w:val="left"/>
      <w:pPr>
        <w:ind w:left="1290" w:hanging="262"/>
      </w:pPr>
      <w:rPr>
        <w:rFonts w:hint="default"/>
        <w:lang w:val="pl-PL" w:eastAsia="en-US" w:bidi="ar-SA"/>
      </w:rPr>
    </w:lvl>
    <w:lvl w:ilvl="2" w:tplc="24145CFC">
      <w:numFmt w:val="bullet"/>
      <w:lvlText w:val="•"/>
      <w:lvlJc w:val="left"/>
      <w:pPr>
        <w:ind w:left="2181" w:hanging="262"/>
      </w:pPr>
      <w:rPr>
        <w:rFonts w:hint="default"/>
        <w:lang w:val="pl-PL" w:eastAsia="en-US" w:bidi="ar-SA"/>
      </w:rPr>
    </w:lvl>
    <w:lvl w:ilvl="3" w:tplc="C6182D84">
      <w:numFmt w:val="bullet"/>
      <w:lvlText w:val="•"/>
      <w:lvlJc w:val="left"/>
      <w:pPr>
        <w:ind w:left="3071" w:hanging="262"/>
      </w:pPr>
      <w:rPr>
        <w:rFonts w:hint="default"/>
        <w:lang w:val="pl-PL" w:eastAsia="en-US" w:bidi="ar-SA"/>
      </w:rPr>
    </w:lvl>
    <w:lvl w:ilvl="4" w:tplc="6D561C24">
      <w:numFmt w:val="bullet"/>
      <w:lvlText w:val="•"/>
      <w:lvlJc w:val="left"/>
      <w:pPr>
        <w:ind w:left="3962" w:hanging="262"/>
      </w:pPr>
      <w:rPr>
        <w:rFonts w:hint="default"/>
        <w:lang w:val="pl-PL" w:eastAsia="en-US" w:bidi="ar-SA"/>
      </w:rPr>
    </w:lvl>
    <w:lvl w:ilvl="5" w:tplc="1934565C">
      <w:numFmt w:val="bullet"/>
      <w:lvlText w:val="•"/>
      <w:lvlJc w:val="left"/>
      <w:pPr>
        <w:ind w:left="4853" w:hanging="262"/>
      </w:pPr>
      <w:rPr>
        <w:rFonts w:hint="default"/>
        <w:lang w:val="pl-PL" w:eastAsia="en-US" w:bidi="ar-SA"/>
      </w:rPr>
    </w:lvl>
    <w:lvl w:ilvl="6" w:tplc="8F380454">
      <w:numFmt w:val="bullet"/>
      <w:lvlText w:val="•"/>
      <w:lvlJc w:val="left"/>
      <w:pPr>
        <w:ind w:left="5743" w:hanging="262"/>
      </w:pPr>
      <w:rPr>
        <w:rFonts w:hint="default"/>
        <w:lang w:val="pl-PL" w:eastAsia="en-US" w:bidi="ar-SA"/>
      </w:rPr>
    </w:lvl>
    <w:lvl w:ilvl="7" w:tplc="46CA3672">
      <w:numFmt w:val="bullet"/>
      <w:lvlText w:val="•"/>
      <w:lvlJc w:val="left"/>
      <w:pPr>
        <w:ind w:left="6634" w:hanging="262"/>
      </w:pPr>
      <w:rPr>
        <w:rFonts w:hint="default"/>
        <w:lang w:val="pl-PL" w:eastAsia="en-US" w:bidi="ar-SA"/>
      </w:rPr>
    </w:lvl>
    <w:lvl w:ilvl="8" w:tplc="33F24D9E">
      <w:numFmt w:val="bullet"/>
      <w:lvlText w:val="•"/>
      <w:lvlJc w:val="left"/>
      <w:pPr>
        <w:ind w:left="7525" w:hanging="262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937" w:hanging="511"/>
        </w:pPr>
        <w:rPr>
          <w:rFonts w:eastAsia="Times New Roman" w:cs="Times New Roman"/>
          <w:b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DD"/>
    <w:rsid w:val="000324DD"/>
    <w:rsid w:val="002009C7"/>
    <w:rsid w:val="002A24D5"/>
    <w:rsid w:val="008F0E25"/>
    <w:rsid w:val="00C20A74"/>
    <w:rsid w:val="00CB6670"/>
    <w:rsid w:val="00E45958"/>
    <w:rsid w:val="00F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6E73AE9-ED43-4DA8-B000-415E46C0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right="117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0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9C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0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9C7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F844F6"/>
    <w:pPr>
      <w:widowControl/>
      <w:suppressAutoHyphens/>
      <w:autoSpaceDE/>
      <w:spacing w:before="120" w:after="200" w:line="276" w:lineRule="auto"/>
      <w:ind w:firstLine="357"/>
      <w:jc w:val="both"/>
      <w:textAlignment w:val="baseline"/>
    </w:pPr>
    <w:rPr>
      <w:rFonts w:ascii="Verdana" w:eastAsia="SimSun" w:hAnsi="Verdana" w:cs="Lucida Sans"/>
      <w:kern w:val="3"/>
      <w:sz w:val="24"/>
      <w:szCs w:val="24"/>
      <w:lang w:bidi="hi-IN"/>
    </w:rPr>
  </w:style>
  <w:style w:type="numbering" w:customStyle="1" w:styleId="WWNum33">
    <w:name w:val="WWNum33"/>
    <w:basedOn w:val="Bezlisty"/>
    <w:rsid w:val="00F844F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Monika Pawłowska</cp:lastModifiedBy>
  <cp:revision>2</cp:revision>
  <dcterms:created xsi:type="dcterms:W3CDTF">2024-03-27T08:40:00Z</dcterms:created>
  <dcterms:modified xsi:type="dcterms:W3CDTF">2024-03-27T08:40:00Z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2024-03-12T00:00:00Z</vt:filetime>
  </property>
</Properties>
</file>