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22" w:rsidRDefault="00AC71EF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53322" w:rsidRDefault="00AC71EF">
      <w:pPr>
        <w:spacing w:after="0"/>
        <w:ind w:left="-1440" w:right="10462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3322">
      <w:pgSz w:w="11902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22"/>
    <w:rsid w:val="00753322"/>
    <w:rsid w:val="00AC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1198E-576D-4754-AD65-71F7857C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Ewelina</dc:creator>
  <cp:keywords/>
  <cp:lastModifiedBy>Gromadzka Ewelina</cp:lastModifiedBy>
  <cp:revision>2</cp:revision>
  <dcterms:created xsi:type="dcterms:W3CDTF">2022-12-30T09:55:00Z</dcterms:created>
  <dcterms:modified xsi:type="dcterms:W3CDTF">2022-12-30T09:55:00Z</dcterms:modified>
</cp:coreProperties>
</file>